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300" w:rsidRPr="00BB1B65" w:rsidRDefault="006F4300" w:rsidP="00A87544">
      <w:pPr>
        <w:jc w:val="center"/>
        <w:rPr>
          <w:sz w:val="28"/>
          <w:szCs w:val="28"/>
        </w:rPr>
      </w:pPr>
      <w:r w:rsidRPr="00BB1B65">
        <w:rPr>
          <w:sz w:val="28"/>
          <w:szCs w:val="28"/>
        </w:rPr>
        <w:t>МИНОБРНАУКИ РОССИИ</w:t>
      </w:r>
    </w:p>
    <w:p w:rsidR="006F4300" w:rsidRPr="00BB1B65" w:rsidRDefault="006F430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4300" w:rsidRPr="00BB1B65" w:rsidRDefault="006F4300" w:rsidP="00A87544">
      <w:pPr>
        <w:jc w:val="center"/>
        <w:rPr>
          <w:b/>
          <w:sz w:val="28"/>
          <w:szCs w:val="28"/>
        </w:rPr>
      </w:pPr>
      <w:r w:rsidRPr="00BB1B65">
        <w:rPr>
          <w:b/>
          <w:sz w:val="28"/>
          <w:szCs w:val="28"/>
        </w:rPr>
        <w:t>«Гжельский государственный университет»</w:t>
      </w:r>
    </w:p>
    <w:p w:rsidR="006F4300" w:rsidRPr="00BB1B65" w:rsidRDefault="006F4300" w:rsidP="00A87544">
      <w:pPr>
        <w:jc w:val="center"/>
        <w:rPr>
          <w:sz w:val="28"/>
          <w:szCs w:val="28"/>
        </w:rPr>
      </w:pPr>
      <w:r w:rsidRPr="00BB1B65">
        <w:rPr>
          <w:sz w:val="28"/>
          <w:szCs w:val="28"/>
        </w:rPr>
        <w:t>(ГГУ)</w:t>
      </w:r>
    </w:p>
    <w:p w:rsidR="006F4300" w:rsidRPr="00BB1B65" w:rsidRDefault="006F4300" w:rsidP="00A87544">
      <w:pPr>
        <w:rPr>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F4300" w:rsidRPr="00BB1B65" w:rsidRDefault="006F4300" w:rsidP="00A87544">
      <w:pPr>
        <w:tabs>
          <w:tab w:val="left" w:pos="680"/>
          <w:tab w:val="left" w:pos="851"/>
          <w:tab w:val="left" w:pos="6240"/>
        </w:tabs>
        <w:rPr>
          <w:noProof/>
          <w:sz w:val="28"/>
          <w:szCs w:val="28"/>
        </w:rPr>
      </w:pPr>
      <w:r w:rsidRPr="00BB1B65">
        <w:rPr>
          <w:noProof/>
          <w:sz w:val="28"/>
          <w:szCs w:val="28"/>
        </w:rPr>
        <w:tab/>
      </w:r>
    </w:p>
    <w:p w:rsidR="006F4300" w:rsidRPr="00BB1B65" w:rsidRDefault="006F4300" w:rsidP="00A87544">
      <w:pPr>
        <w:tabs>
          <w:tab w:val="left" w:pos="680"/>
          <w:tab w:val="left" w:pos="851"/>
          <w:tab w:val="left" w:pos="6240"/>
        </w:tabs>
        <w:rPr>
          <w:noProof/>
          <w:sz w:val="28"/>
          <w:szCs w:val="28"/>
        </w:rPr>
      </w:pPr>
    </w:p>
    <w:p w:rsidR="006F4300" w:rsidRPr="00BB1B65" w:rsidRDefault="006F4300" w:rsidP="00A87544">
      <w:pPr>
        <w:tabs>
          <w:tab w:val="left" w:pos="680"/>
          <w:tab w:val="left" w:pos="851"/>
          <w:tab w:val="left" w:pos="6240"/>
        </w:tabs>
        <w:rPr>
          <w:sz w:val="28"/>
          <w:szCs w:val="28"/>
        </w:rPr>
      </w:pPr>
    </w:p>
    <w:p w:rsidR="006F4300" w:rsidRPr="00BB1B65" w:rsidRDefault="006F4300" w:rsidP="00A87544">
      <w:pPr>
        <w:pStyle w:val="Style11"/>
        <w:widowControl/>
        <w:rPr>
          <w:bCs/>
          <w:sz w:val="28"/>
          <w:szCs w:val="28"/>
          <w:u w:val="single"/>
        </w:rPr>
      </w:pPr>
      <w:r w:rsidRPr="00BB1B65">
        <w:rPr>
          <w:bCs/>
          <w:sz w:val="28"/>
          <w:szCs w:val="28"/>
          <w:u w:val="single"/>
        </w:rPr>
        <w:t>Рабочая программа дисциплины</w:t>
      </w:r>
    </w:p>
    <w:p w:rsidR="006F4300" w:rsidRPr="00BB1B65" w:rsidRDefault="006F4300" w:rsidP="00A87544">
      <w:pPr>
        <w:tabs>
          <w:tab w:val="left" w:pos="680"/>
          <w:tab w:val="left" w:pos="851"/>
        </w:tabs>
        <w:jc w:val="center"/>
        <w:rPr>
          <w:sz w:val="28"/>
          <w:szCs w:val="28"/>
        </w:rPr>
      </w:pPr>
    </w:p>
    <w:p w:rsidR="006F4300" w:rsidRPr="00460A25" w:rsidRDefault="006F4300" w:rsidP="00A87544">
      <w:pPr>
        <w:tabs>
          <w:tab w:val="left" w:pos="680"/>
          <w:tab w:val="left" w:pos="851"/>
        </w:tabs>
        <w:jc w:val="center"/>
        <w:rPr>
          <w:b/>
          <w:sz w:val="28"/>
          <w:szCs w:val="28"/>
        </w:rPr>
      </w:pPr>
      <w:r>
        <w:rPr>
          <w:b/>
          <w:sz w:val="28"/>
          <w:szCs w:val="28"/>
        </w:rPr>
        <w:t>Проектирование внешних средовых объектов</w:t>
      </w:r>
    </w:p>
    <w:p w:rsidR="006F4300" w:rsidRPr="00BB1B65" w:rsidRDefault="006F4300" w:rsidP="00A87544">
      <w:pPr>
        <w:pStyle w:val="Style15"/>
        <w:tabs>
          <w:tab w:val="left" w:leader="underscore" w:pos="9856"/>
        </w:tabs>
        <w:ind w:firstLine="720"/>
        <w:rPr>
          <w:rStyle w:val="FontStyle53"/>
          <w:bCs/>
          <w:sz w:val="28"/>
          <w:szCs w:val="28"/>
        </w:rPr>
      </w:pPr>
    </w:p>
    <w:p w:rsidR="006F4300" w:rsidRPr="00BB1B65" w:rsidRDefault="006F4300" w:rsidP="00057CBB">
      <w:pPr>
        <w:pStyle w:val="Style12"/>
        <w:spacing w:line="240" w:lineRule="auto"/>
        <w:rPr>
          <w:rStyle w:val="FontStyle60"/>
          <w:sz w:val="28"/>
          <w:szCs w:val="28"/>
          <w:vertAlign w:val="superscript"/>
        </w:rPr>
      </w:pPr>
    </w:p>
    <w:p w:rsidR="006F4300" w:rsidRPr="00BB1B65" w:rsidRDefault="006F430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4300" w:rsidRPr="00BB1B65">
        <w:trPr>
          <w:trHeight w:val="409"/>
        </w:trPr>
        <w:tc>
          <w:tcPr>
            <w:tcW w:w="3646" w:type="dxa"/>
          </w:tcPr>
          <w:p w:rsidR="006F4300" w:rsidRPr="00BB1B65" w:rsidRDefault="006F430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4300" w:rsidRPr="00BB1B65" w:rsidRDefault="006F4300" w:rsidP="00780A53">
            <w:pPr>
              <w:rPr>
                <w:rStyle w:val="FontStyle53"/>
                <w:b w:val="0"/>
                <w:color w:val="000000"/>
                <w:sz w:val="28"/>
                <w:szCs w:val="28"/>
              </w:rPr>
            </w:pPr>
            <w:r>
              <w:rPr>
                <w:rStyle w:val="FontStyle53"/>
                <w:b w:val="0"/>
                <w:color w:val="000000"/>
                <w:sz w:val="28"/>
                <w:szCs w:val="28"/>
              </w:rPr>
              <w:t>54.03.01 Дизайн</w:t>
            </w:r>
          </w:p>
        </w:tc>
      </w:tr>
      <w:tr w:rsidR="006F4300" w:rsidRPr="00BB1B65">
        <w:trPr>
          <w:trHeight w:val="402"/>
        </w:trPr>
        <w:tc>
          <w:tcPr>
            <w:tcW w:w="3646" w:type="dxa"/>
          </w:tcPr>
          <w:p w:rsidR="00AE5BBB" w:rsidRDefault="00AE5BBB" w:rsidP="00A87544">
            <w:pPr>
              <w:pStyle w:val="Style15"/>
              <w:tabs>
                <w:tab w:val="left" w:leader="underscore" w:pos="9768"/>
              </w:tabs>
              <w:ind w:right="-5211"/>
              <w:jc w:val="left"/>
              <w:rPr>
                <w:rStyle w:val="FontStyle53"/>
                <w:b w:val="0"/>
                <w:bCs/>
                <w:i/>
                <w:sz w:val="28"/>
                <w:szCs w:val="28"/>
              </w:rPr>
            </w:pPr>
          </w:p>
          <w:p w:rsidR="006F4300" w:rsidRPr="00BB1B65" w:rsidRDefault="006F430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5BBB" w:rsidRDefault="00AE5BBB" w:rsidP="00A87544">
            <w:pPr>
              <w:jc w:val="both"/>
              <w:rPr>
                <w:rStyle w:val="FontStyle53"/>
                <w:b w:val="0"/>
                <w:sz w:val="28"/>
                <w:szCs w:val="28"/>
              </w:rPr>
            </w:pPr>
          </w:p>
          <w:p w:rsidR="006F4300" w:rsidRPr="00BB1B65" w:rsidRDefault="006F4300" w:rsidP="00A87544">
            <w:pPr>
              <w:jc w:val="both"/>
              <w:rPr>
                <w:rStyle w:val="FontStyle53"/>
                <w:b w:val="0"/>
                <w:sz w:val="28"/>
                <w:szCs w:val="28"/>
              </w:rPr>
            </w:pPr>
            <w:r>
              <w:rPr>
                <w:rStyle w:val="FontStyle53"/>
                <w:b w:val="0"/>
                <w:sz w:val="28"/>
                <w:szCs w:val="28"/>
              </w:rPr>
              <w:t>Дизайн среды</w:t>
            </w: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4300" w:rsidRPr="00BB1B65" w:rsidRDefault="006F4300" w:rsidP="00A87544">
            <w:pPr>
              <w:pStyle w:val="Style15"/>
              <w:tabs>
                <w:tab w:val="left" w:leader="underscore" w:pos="9768"/>
              </w:tabs>
              <w:jc w:val="center"/>
              <w:rPr>
                <w:rStyle w:val="FontStyle53"/>
                <w:b w:val="0"/>
                <w:bCs/>
                <w:sz w:val="28"/>
                <w:szCs w:val="28"/>
              </w:rPr>
            </w:pP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4300" w:rsidRDefault="001D072F" w:rsidP="001D072F">
      <w:pPr>
        <w:tabs>
          <w:tab w:val="left" w:pos="680"/>
          <w:tab w:val="left" w:pos="851"/>
        </w:tabs>
        <w:jc w:val="center"/>
      </w:pPr>
      <w:r>
        <w:t>202</w:t>
      </w:r>
      <w:r w:rsidR="00AE5BBB">
        <w:t>4</w:t>
      </w:r>
    </w:p>
    <w:p w:rsidR="006F4300" w:rsidRPr="00DC11F5" w:rsidRDefault="006F4300" w:rsidP="00BE57FE">
      <w:pPr>
        <w:tabs>
          <w:tab w:val="left" w:pos="680"/>
          <w:tab w:val="left" w:pos="851"/>
        </w:tabs>
        <w:ind w:firstLine="709"/>
        <w:jc w:val="both"/>
        <w:rPr>
          <w:b/>
        </w:rPr>
      </w:pPr>
      <w:r w:rsidRPr="00DC11F5">
        <w:lastRenderedPageBreak/>
        <w:t>Рабочая программа дисциплины «</w:t>
      </w:r>
      <w:r>
        <w:t>Проектирование внешних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F4300" w:rsidRDefault="006F4300" w:rsidP="00A87544">
      <w:pPr>
        <w:ind w:firstLine="709"/>
        <w:jc w:val="both"/>
      </w:pPr>
      <w:r w:rsidRPr="00DC11F5">
        <w:t>Дисциплина относится к</w:t>
      </w:r>
      <w:r w:rsidR="00AE5BBB">
        <w:t xml:space="preserve"> </w:t>
      </w:r>
      <w:bookmarkStart w:id="0" w:name="_GoBack"/>
      <w:bookmarkEnd w:id="0"/>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1.В.ДВ</w:t>
      </w:r>
      <w:proofErr w:type="gramEnd"/>
      <w:r w:rsidRPr="002E5250">
        <w:t>.01.0</w:t>
      </w:r>
      <w:r>
        <w:t>1</w:t>
      </w:r>
      <w:r w:rsidRPr="00DC11F5">
        <w:t>«Дисциплины (модули)»</w:t>
      </w:r>
      <w:r>
        <w:t xml:space="preserve"> учебного плана.</w:t>
      </w:r>
    </w:p>
    <w:p w:rsidR="006F4300" w:rsidRPr="00E765B9" w:rsidRDefault="006F4300" w:rsidP="0043453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F4300" w:rsidRPr="00E765B9" w:rsidRDefault="006F4300" w:rsidP="0043453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jc w:val="both"/>
      </w:pPr>
    </w:p>
    <w:p w:rsidR="006F4300" w:rsidRPr="00DC11F5" w:rsidRDefault="006F4300" w:rsidP="00A87544"/>
    <w:p w:rsidR="006F4300" w:rsidRPr="00DC11F5" w:rsidRDefault="006F4300" w:rsidP="00A87544"/>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jc w:val="both"/>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Default="006F4300" w:rsidP="00D00133">
      <w:pPr>
        <w:autoSpaceDE w:val="0"/>
        <w:autoSpaceDN w:val="0"/>
        <w:adjustRightInd w:val="0"/>
      </w:pPr>
    </w:p>
    <w:p w:rsidR="006F4300" w:rsidRPr="00455647" w:rsidRDefault="006F4300" w:rsidP="00455647">
      <w:pPr>
        <w:tabs>
          <w:tab w:val="left" w:pos="6131"/>
        </w:tabs>
        <w:jc w:val="both"/>
        <w:rPr>
          <w:b/>
          <w:bCs/>
          <w:i/>
          <w:iCs/>
        </w:rPr>
        <w:sectPr w:rsidR="006F4300" w:rsidRPr="00455647" w:rsidSect="00D00133">
          <w:footerReference w:type="default" r:id="rId7"/>
          <w:pgSz w:w="12240" w:h="15840"/>
          <w:pgMar w:top="1134" w:right="850" w:bottom="1134" w:left="1701" w:header="720" w:footer="720" w:gutter="0"/>
          <w:cols w:space="720"/>
          <w:noEndnote/>
        </w:sectPr>
      </w:pPr>
    </w:p>
    <w:p w:rsidR="006F4300" w:rsidRDefault="006F4300" w:rsidP="001B27B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F4300" w:rsidRDefault="006F4300" w:rsidP="0043453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4300" w:rsidRPr="00DC11F5" w:rsidTr="001B27BA">
        <w:tc>
          <w:tcPr>
            <w:tcW w:w="2552" w:type="dxa"/>
          </w:tcPr>
          <w:p w:rsidR="006F4300" w:rsidRPr="00707E3B" w:rsidRDefault="006F4300" w:rsidP="001B27BA">
            <w:pPr>
              <w:jc w:val="center"/>
              <w:rPr>
                <w:b/>
              </w:rPr>
            </w:pPr>
            <w:r w:rsidRPr="00707E3B">
              <w:rPr>
                <w:b/>
              </w:rPr>
              <w:t>Компетенция</w:t>
            </w:r>
          </w:p>
        </w:tc>
        <w:tc>
          <w:tcPr>
            <w:tcW w:w="3402" w:type="dxa"/>
          </w:tcPr>
          <w:p w:rsidR="006F4300" w:rsidRPr="00707E3B" w:rsidRDefault="006F4300" w:rsidP="001B27BA">
            <w:pPr>
              <w:jc w:val="center"/>
              <w:rPr>
                <w:b/>
              </w:rPr>
            </w:pPr>
            <w:r w:rsidRPr="00707E3B">
              <w:rPr>
                <w:b/>
              </w:rPr>
              <w:t>Индикаторы достижения компетенций</w:t>
            </w:r>
          </w:p>
        </w:tc>
        <w:tc>
          <w:tcPr>
            <w:tcW w:w="4111" w:type="dxa"/>
          </w:tcPr>
          <w:p w:rsidR="006F4300" w:rsidRPr="00707E3B" w:rsidRDefault="006F4300" w:rsidP="001B27BA">
            <w:pPr>
              <w:jc w:val="center"/>
              <w:rPr>
                <w:b/>
              </w:rPr>
            </w:pPr>
            <w:r w:rsidRPr="00707E3B">
              <w:rPr>
                <w:b/>
              </w:rPr>
              <w:t>Планируемые результаты обучения по дисциплине</w:t>
            </w:r>
          </w:p>
        </w:tc>
      </w:tr>
      <w:tr w:rsidR="006F4300" w:rsidRPr="00DC11F5" w:rsidTr="001B27BA">
        <w:trPr>
          <w:trHeight w:val="416"/>
        </w:trPr>
        <w:tc>
          <w:tcPr>
            <w:tcW w:w="2552" w:type="dxa"/>
          </w:tcPr>
          <w:p w:rsidR="006F4300" w:rsidRPr="00882725" w:rsidRDefault="006F4300" w:rsidP="001B27BA">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Pr="00DC11F5" w:rsidRDefault="006F4300" w:rsidP="001B27BA"/>
        </w:tc>
        <w:tc>
          <w:tcPr>
            <w:tcW w:w="3402" w:type="dxa"/>
          </w:tcPr>
          <w:p w:rsidR="006F4300" w:rsidRDefault="006F4300" w:rsidP="001B27BA">
            <w:pPr>
              <w:autoSpaceDE w:val="0"/>
              <w:autoSpaceDN w:val="0"/>
              <w:adjustRightInd w:val="0"/>
              <w:rPr>
                <w:color w:val="000000"/>
              </w:rPr>
            </w:pPr>
            <w:r>
              <w:t xml:space="preserve">ПК-4.1 </w:t>
            </w:r>
            <w:r>
              <w:rPr>
                <w:color w:val="000000"/>
              </w:rPr>
              <w:t>Знает:</w:t>
            </w:r>
          </w:p>
          <w:p w:rsidR="006F4300" w:rsidRDefault="006F4300" w:rsidP="001B27BA">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6F4300" w:rsidRDefault="006F4300" w:rsidP="001B27BA">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6F4300" w:rsidRDefault="006F4300" w:rsidP="001B27BA">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6F4300" w:rsidRDefault="006F4300" w:rsidP="001B27BA">
            <w:r>
              <w:t>ПК-4.2 Умеет:</w:t>
            </w:r>
          </w:p>
          <w:p w:rsidR="006F4300" w:rsidRDefault="006F4300" w:rsidP="001B27BA">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6F4300" w:rsidRDefault="006F4300" w:rsidP="001B27BA">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6F4300" w:rsidRDefault="006F4300" w:rsidP="001B27BA">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6F4300" w:rsidRDefault="006F4300" w:rsidP="001B27BA">
            <w:r>
              <w:t>жизнедеятельности и инженерные системы с учетом решений, принимаемых специалистами-смежниками</w:t>
            </w:r>
          </w:p>
          <w:p w:rsidR="006F4300" w:rsidRDefault="006F4300" w:rsidP="001B27BA">
            <w:r>
              <w:t xml:space="preserve">ПК-4.3 Владеет: </w:t>
            </w:r>
          </w:p>
          <w:p w:rsidR="006F4300" w:rsidRDefault="006F4300" w:rsidP="001B27BA">
            <w:pPr>
              <w:pStyle w:val="TableParagraph"/>
              <w:ind w:left="101" w:right="669"/>
              <w:rPr>
                <w:sz w:val="24"/>
                <w:szCs w:val="24"/>
              </w:rPr>
            </w:pPr>
            <w:r>
              <w:rPr>
                <w:sz w:val="24"/>
                <w:szCs w:val="24"/>
              </w:rPr>
              <w:t>- основами комплексного дизайнерского проектирования;</w:t>
            </w:r>
          </w:p>
          <w:p w:rsidR="006F4300" w:rsidRDefault="006F4300" w:rsidP="001B27BA">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6F4300" w:rsidRDefault="006F4300" w:rsidP="001B27BA">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6F4300" w:rsidRDefault="006F4300" w:rsidP="001B27BA">
            <w:pPr>
              <w:pStyle w:val="TableParagraph"/>
              <w:ind w:left="102" w:right="751"/>
              <w:rPr>
                <w:sz w:val="24"/>
                <w:szCs w:val="24"/>
              </w:rPr>
            </w:pPr>
            <w:r>
              <w:rPr>
                <w:sz w:val="24"/>
                <w:szCs w:val="24"/>
              </w:rPr>
              <w:t>- приемами и средствами композиционного моделирования;</w:t>
            </w:r>
          </w:p>
          <w:p w:rsidR="006F4300" w:rsidRPr="001615E8" w:rsidRDefault="006F4300" w:rsidP="001B27BA">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6F4300" w:rsidRDefault="006F4300" w:rsidP="001B27BA">
            <w:pPr>
              <w:jc w:val="both"/>
            </w:pPr>
            <w:r w:rsidRPr="005F7335">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6F4300" w:rsidRDefault="006F4300" w:rsidP="001B27BA">
            <w:pPr>
              <w:pStyle w:val="TableParagraph"/>
              <w:ind w:right="207"/>
              <w:rPr>
                <w:sz w:val="24"/>
                <w:szCs w:val="24"/>
              </w:rPr>
            </w:pPr>
            <w:r>
              <w:rPr>
                <w:sz w:val="24"/>
                <w:szCs w:val="24"/>
              </w:rPr>
              <w:t>- современные тенденции использования проектных технологий.</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6F4300" w:rsidRPr="001B4F50" w:rsidRDefault="006F4300" w:rsidP="001B27BA">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6F4300" w:rsidRPr="005F7335" w:rsidRDefault="006F4300" w:rsidP="001B27BA">
            <w:pPr>
              <w:tabs>
                <w:tab w:val="left" w:pos="851"/>
              </w:tabs>
              <w:jc w:val="both"/>
              <w:rPr>
                <w:sz w:val="28"/>
              </w:rPr>
            </w:pPr>
          </w:p>
        </w:tc>
      </w:tr>
      <w:tr w:rsidR="006F4300" w:rsidRPr="00DC11F5" w:rsidTr="001B27BA">
        <w:trPr>
          <w:trHeight w:val="416"/>
        </w:trPr>
        <w:tc>
          <w:tcPr>
            <w:tcW w:w="2552" w:type="dxa"/>
          </w:tcPr>
          <w:p w:rsidR="006F4300" w:rsidRDefault="006F4300" w:rsidP="001B27BA">
            <w:r>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6F4300" w:rsidRDefault="006F4300" w:rsidP="001B27BA">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6F4300" w:rsidRDefault="006F4300" w:rsidP="001B27BA">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F4300" w:rsidRPr="00B365B6" w:rsidRDefault="006F4300" w:rsidP="001B27BA">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6F4300" w:rsidRDefault="006F4300" w:rsidP="001B27BA">
            <w:pPr>
              <w:jc w:val="both"/>
            </w:pPr>
            <w:r w:rsidRPr="005F7335">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6F4300" w:rsidRDefault="006F4300" w:rsidP="001B27B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6F4300" w:rsidRPr="005F7335" w:rsidRDefault="006F4300" w:rsidP="001B27BA">
            <w:pPr>
              <w:jc w:val="both"/>
            </w:pPr>
          </w:p>
        </w:tc>
      </w:tr>
      <w:tr w:rsidR="006F4300" w:rsidRPr="00DC11F5" w:rsidTr="001B27BA">
        <w:trPr>
          <w:trHeight w:val="416"/>
        </w:trPr>
        <w:tc>
          <w:tcPr>
            <w:tcW w:w="2552" w:type="dxa"/>
          </w:tcPr>
          <w:p w:rsidR="006F4300" w:rsidRDefault="006F4300" w:rsidP="001B27BA">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6F4300" w:rsidRDefault="006F4300" w:rsidP="001B27BA"/>
        </w:tc>
        <w:tc>
          <w:tcPr>
            <w:tcW w:w="3402"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ПК-6.1 Знает:</w:t>
            </w:r>
          </w:p>
          <w:p w:rsidR="006F4300" w:rsidRPr="00FA7646" w:rsidRDefault="006F4300" w:rsidP="001B27BA">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6F4300" w:rsidRPr="00FA7646" w:rsidRDefault="006F4300" w:rsidP="001B27BA">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6F4300" w:rsidRPr="00FA7646" w:rsidRDefault="006F4300" w:rsidP="001B27BA">
            <w:pPr>
              <w:pStyle w:val="TableParagraph"/>
              <w:ind w:right="1316"/>
              <w:rPr>
                <w:sz w:val="24"/>
                <w:szCs w:val="24"/>
              </w:rPr>
            </w:pPr>
            <w:r w:rsidRPr="00FA7646">
              <w:rPr>
                <w:sz w:val="24"/>
                <w:szCs w:val="24"/>
              </w:rPr>
              <w:t>процессов дизайн- проектирования;</w:t>
            </w:r>
          </w:p>
          <w:p w:rsidR="006F4300" w:rsidRPr="00FA7646" w:rsidRDefault="006F4300" w:rsidP="001B27BA">
            <w:pPr>
              <w:pStyle w:val="TableParagraph"/>
              <w:ind w:right="706"/>
              <w:rPr>
                <w:sz w:val="24"/>
                <w:szCs w:val="24"/>
              </w:rPr>
            </w:pPr>
            <w:r w:rsidRPr="00FA7646">
              <w:rPr>
                <w:sz w:val="24"/>
                <w:szCs w:val="24"/>
              </w:rPr>
              <w:t>- современные средства и технологии</w:t>
            </w:r>
          </w:p>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6F4300" w:rsidRPr="00FA7646" w:rsidRDefault="006F4300" w:rsidP="001B27BA">
            <w:pPr>
              <w:autoSpaceDE w:val="0"/>
              <w:autoSpaceDN w:val="0"/>
              <w:adjustRightInd w:val="0"/>
            </w:pPr>
            <w:r w:rsidRPr="00FA7646">
              <w:t>ПК-6.2 Умеет:</w:t>
            </w:r>
          </w:p>
          <w:p w:rsidR="006F4300" w:rsidRPr="00FA7646" w:rsidRDefault="006F4300" w:rsidP="001B27BA">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6F4300" w:rsidRPr="00FA7646" w:rsidRDefault="006F4300" w:rsidP="001B27BA">
            <w:pPr>
              <w:autoSpaceDE w:val="0"/>
              <w:autoSpaceDN w:val="0"/>
              <w:adjustRightInd w:val="0"/>
            </w:pPr>
            <w:r w:rsidRPr="00FA7646">
              <w:t xml:space="preserve">- работать с современным </w:t>
            </w:r>
          </w:p>
          <w:p w:rsidR="006F4300" w:rsidRPr="00FA7646" w:rsidRDefault="006F4300" w:rsidP="001B27BA">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6F4300" w:rsidRPr="00FA7646" w:rsidRDefault="006F4300" w:rsidP="001B27BA">
            <w:pPr>
              <w:pStyle w:val="TableParagraph"/>
              <w:ind w:right="187"/>
              <w:rPr>
                <w:sz w:val="24"/>
                <w:szCs w:val="24"/>
              </w:rPr>
            </w:pPr>
            <w:r w:rsidRPr="00FA7646">
              <w:rPr>
                <w:sz w:val="24"/>
                <w:szCs w:val="24"/>
              </w:rPr>
              <w:t>проектирования;</w:t>
            </w:r>
          </w:p>
          <w:p w:rsidR="006F4300" w:rsidRPr="00FA7646" w:rsidRDefault="006F4300" w:rsidP="001B27BA">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FA7646" w:rsidRDefault="006F4300" w:rsidP="001B27BA">
            <w:pPr>
              <w:widowControl w:val="0"/>
              <w:tabs>
                <w:tab w:val="left" w:pos="274"/>
              </w:tabs>
              <w:kinsoku w:val="0"/>
              <w:overflowPunct w:val="0"/>
              <w:autoSpaceDE w:val="0"/>
              <w:autoSpaceDN w:val="0"/>
              <w:adjustRightInd w:val="0"/>
              <w:spacing w:before="1"/>
              <w:ind w:right="317"/>
            </w:pPr>
            <w:r w:rsidRPr="00FA7646">
              <w:t>ПК-6.3 Владеет</w:t>
            </w:r>
          </w:p>
          <w:p w:rsidR="006F4300" w:rsidRPr="00FA7646" w:rsidRDefault="006F4300" w:rsidP="001B27BA">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6F4300" w:rsidRPr="00FA7646" w:rsidRDefault="006F4300" w:rsidP="001B27BA">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6F4300" w:rsidRPr="00FA7646" w:rsidRDefault="006F4300" w:rsidP="001B27BA">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FA7646" w:rsidRDefault="006F4300" w:rsidP="001B27BA">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6F4300" w:rsidRPr="00FA7646" w:rsidRDefault="006F4300" w:rsidP="001B27BA">
            <w:pPr>
              <w:pStyle w:val="TableParagraph"/>
              <w:ind w:right="632"/>
              <w:rPr>
                <w:sz w:val="24"/>
                <w:szCs w:val="24"/>
              </w:rPr>
            </w:pPr>
            <w:r w:rsidRPr="00FA7646">
              <w:rPr>
                <w:sz w:val="24"/>
                <w:szCs w:val="24"/>
              </w:rPr>
              <w:t>- основные приемы работы с графическими редакторами;</w:t>
            </w:r>
          </w:p>
          <w:p w:rsidR="006F4300" w:rsidRPr="00FA7646" w:rsidRDefault="006F4300" w:rsidP="001B27BA">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6F4300" w:rsidRPr="00FA7646" w:rsidRDefault="006F4300" w:rsidP="001B27BA">
            <w:pPr>
              <w:pStyle w:val="TableParagraph"/>
              <w:ind w:right="706"/>
              <w:rPr>
                <w:sz w:val="24"/>
                <w:szCs w:val="24"/>
              </w:rPr>
            </w:pPr>
            <w:r w:rsidRPr="00FA7646">
              <w:rPr>
                <w:sz w:val="24"/>
                <w:szCs w:val="24"/>
              </w:rPr>
              <w:t>Уметь:</w:t>
            </w:r>
          </w:p>
          <w:p w:rsidR="006F4300" w:rsidRPr="00FA7646" w:rsidRDefault="006F4300" w:rsidP="001B27BA">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6F4300" w:rsidRPr="00FA7646" w:rsidRDefault="006F4300" w:rsidP="001B27BA">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6F4300" w:rsidRPr="00801564" w:rsidRDefault="006F4300" w:rsidP="001B27BA">
            <w:pPr>
              <w:pStyle w:val="TableParagraph"/>
              <w:ind w:right="706"/>
              <w:rPr>
                <w:sz w:val="24"/>
                <w:szCs w:val="24"/>
              </w:rPr>
            </w:pPr>
            <w:r w:rsidRPr="00FA7646">
              <w:rPr>
                <w:sz w:val="24"/>
                <w:szCs w:val="24"/>
              </w:rPr>
              <w:t>Владеть</w:t>
            </w:r>
            <w:r w:rsidRPr="00ED7D64">
              <w:rPr>
                <w:sz w:val="24"/>
                <w:szCs w:val="24"/>
              </w:rPr>
              <w:t>:</w:t>
            </w:r>
          </w:p>
          <w:p w:rsidR="006F4300" w:rsidRPr="00FA7646" w:rsidRDefault="006F4300" w:rsidP="001B27BA">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6F4300" w:rsidRPr="00FA7646" w:rsidRDefault="006F4300" w:rsidP="001B27BA">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сред </w:t>
            </w:r>
            <w:r w:rsidRPr="00FA7646">
              <w:rPr>
                <w:sz w:val="24"/>
                <w:szCs w:val="24"/>
              </w:rPr>
              <w:t>к печати на различных устройствах</w:t>
            </w:r>
            <w:r>
              <w:rPr>
                <w:sz w:val="24"/>
                <w:szCs w:val="24"/>
              </w:rPr>
              <w:t>.</w:t>
            </w:r>
          </w:p>
        </w:tc>
      </w:tr>
      <w:tr w:rsidR="006F4300" w:rsidRPr="00DC11F5" w:rsidTr="001B27BA">
        <w:trPr>
          <w:trHeight w:val="416"/>
        </w:trPr>
        <w:tc>
          <w:tcPr>
            <w:tcW w:w="2552" w:type="dxa"/>
          </w:tcPr>
          <w:p w:rsidR="006F4300" w:rsidRDefault="006F4300" w:rsidP="001B27BA">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6F4300" w:rsidRDefault="006F4300" w:rsidP="001B27BA">
            <w:pPr>
              <w:autoSpaceDE w:val="0"/>
              <w:autoSpaceDN w:val="0"/>
              <w:adjustRightInd w:val="0"/>
            </w:pPr>
            <w:r>
              <w:t xml:space="preserve">ПК-7.1 Знает: </w:t>
            </w:r>
          </w:p>
          <w:p w:rsidR="006F4300" w:rsidRDefault="006F4300" w:rsidP="001B27BA">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6F4300" w:rsidRDefault="006F4300" w:rsidP="001B27BA">
            <w:pPr>
              <w:autoSpaceDE w:val="0"/>
              <w:autoSpaceDN w:val="0"/>
              <w:adjustRightInd w:val="0"/>
            </w:pPr>
            <w:r>
              <w:t xml:space="preserve">- макетные средства формообразования, систему  методологии дизайн – проектирования. </w:t>
            </w:r>
          </w:p>
          <w:p w:rsidR="006F4300" w:rsidRDefault="006F4300" w:rsidP="001B27BA">
            <w:pPr>
              <w:autoSpaceDE w:val="0"/>
              <w:autoSpaceDN w:val="0"/>
              <w:adjustRightInd w:val="0"/>
            </w:pPr>
            <w:r>
              <w:t>ПК-7.2 Умеет:</w:t>
            </w:r>
          </w:p>
          <w:p w:rsidR="006F4300" w:rsidRDefault="006F4300" w:rsidP="001B27BA">
            <w:pPr>
              <w:autoSpaceDE w:val="0"/>
              <w:autoSpaceDN w:val="0"/>
              <w:adjustRightInd w:val="0"/>
            </w:pPr>
            <w:r>
              <w:t>- применять приемы макетирования и методы моделирования в проектной деятельности;</w:t>
            </w:r>
          </w:p>
          <w:p w:rsidR="006F4300" w:rsidRDefault="006F4300" w:rsidP="001B27BA">
            <w:pPr>
              <w:autoSpaceDE w:val="0"/>
              <w:autoSpaceDN w:val="0"/>
              <w:adjustRightInd w:val="0"/>
            </w:pPr>
            <w:r>
              <w:t>ПК-7.3 Владеет:</w:t>
            </w:r>
          </w:p>
          <w:p w:rsidR="006F4300" w:rsidRDefault="006F4300" w:rsidP="001B27BA">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Default="006F4300" w:rsidP="001B27BA">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6F4300" w:rsidRDefault="006F4300" w:rsidP="001B27BA">
            <w:pPr>
              <w:autoSpaceDE w:val="0"/>
              <w:autoSpaceDN w:val="0"/>
              <w:adjustRightInd w:val="0"/>
            </w:pP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801564" w:rsidRDefault="006F4300" w:rsidP="001B27BA">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6F4300" w:rsidRDefault="006F4300" w:rsidP="001B27BA">
            <w:pPr>
              <w:autoSpaceDE w:val="0"/>
              <w:autoSpaceDN w:val="0"/>
              <w:adjustRightInd w:val="0"/>
            </w:pPr>
            <w:r w:rsidRPr="00801564">
              <w:t xml:space="preserve">- макетные </w:t>
            </w:r>
            <w:r>
              <w:t>методы формообразования объектов городской среды</w:t>
            </w:r>
            <w:r w:rsidRPr="00801564">
              <w:t>.</w:t>
            </w:r>
          </w:p>
          <w:p w:rsidR="006F4300" w:rsidRDefault="006F4300" w:rsidP="001B27BA">
            <w:pPr>
              <w:autoSpaceDE w:val="0"/>
              <w:autoSpaceDN w:val="0"/>
              <w:adjustRightInd w:val="0"/>
            </w:pPr>
            <w:r>
              <w:t>Уметь</w:t>
            </w:r>
            <w:r w:rsidRPr="00ED7D64">
              <w:t>:</w:t>
            </w:r>
          </w:p>
          <w:p w:rsidR="006F4300" w:rsidRDefault="006F4300" w:rsidP="001B27BA">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среды </w:t>
            </w:r>
            <w:proofErr w:type="spellStart"/>
            <w:r w:rsidRPr="00801564">
              <w:t>вдизайн</w:t>
            </w:r>
            <w:proofErr w:type="spellEnd"/>
            <w:r>
              <w:t xml:space="preserve"> - </w:t>
            </w:r>
            <w:r w:rsidRPr="00801564">
              <w:t>проектной деятельности</w:t>
            </w:r>
            <w:r>
              <w:t>.</w:t>
            </w:r>
          </w:p>
          <w:p w:rsidR="006F4300" w:rsidRPr="00ED7D64" w:rsidRDefault="006F4300" w:rsidP="001B27BA">
            <w:pPr>
              <w:autoSpaceDE w:val="0"/>
              <w:autoSpaceDN w:val="0"/>
              <w:adjustRightInd w:val="0"/>
            </w:pPr>
            <w:r>
              <w:t>Владеть</w:t>
            </w:r>
            <w:r w:rsidRPr="00ED7D64">
              <w:t>:</w:t>
            </w:r>
          </w:p>
          <w:p w:rsidR="006F4300" w:rsidRDefault="006F4300" w:rsidP="001B27BA">
            <w:pPr>
              <w:autoSpaceDE w:val="0"/>
              <w:autoSpaceDN w:val="0"/>
              <w:adjustRightInd w:val="0"/>
            </w:pPr>
            <w:r>
              <w:t>-интерактивным проектным инструментарием,</w:t>
            </w:r>
          </w:p>
          <w:p w:rsidR="006F4300" w:rsidRPr="000756EE" w:rsidRDefault="006F4300" w:rsidP="001B27BA">
            <w:pPr>
              <w:autoSpaceDE w:val="0"/>
              <w:autoSpaceDN w:val="0"/>
              <w:adjustRightInd w:val="0"/>
            </w:pPr>
            <w:r>
              <w:t xml:space="preserve">- графическими редакторами и средствами предпечатной и пост печатной обработки. </w:t>
            </w:r>
          </w:p>
        </w:tc>
      </w:tr>
    </w:tbl>
    <w:p w:rsidR="006F4300" w:rsidRPr="001615E8" w:rsidRDefault="006F4300" w:rsidP="00E67765">
      <w:pPr>
        <w:tabs>
          <w:tab w:val="left" w:pos="6131"/>
        </w:tabs>
        <w:autoSpaceDE w:val="0"/>
        <w:autoSpaceDN w:val="0"/>
        <w:adjustRightInd w:val="0"/>
        <w:ind w:left="142"/>
        <w:jc w:val="both"/>
        <w:rPr>
          <w:b/>
          <w:bCs/>
          <w:iCs/>
        </w:rPr>
      </w:pPr>
    </w:p>
    <w:p w:rsidR="006F4300" w:rsidRDefault="006F4300" w:rsidP="00297EE0">
      <w:pPr>
        <w:ind w:left="851"/>
        <w:jc w:val="both"/>
        <w:rPr>
          <w:b/>
          <w:i/>
        </w:rPr>
      </w:pPr>
      <w:r>
        <w:rPr>
          <w:b/>
          <w:i/>
        </w:rPr>
        <w:t>2.</w:t>
      </w:r>
      <w:r w:rsidRPr="001B27BA">
        <w:rPr>
          <w:b/>
          <w:i/>
        </w:rPr>
        <w:t>Место дисциплины (модуля) в структуре образовательной программы</w:t>
      </w:r>
    </w:p>
    <w:p w:rsidR="006F4300" w:rsidRPr="00434535" w:rsidRDefault="006F4300" w:rsidP="00182F43">
      <w:pPr>
        <w:ind w:right="284"/>
        <w:jc w:val="both"/>
        <w:rPr>
          <w:b/>
          <w:i/>
        </w:rPr>
      </w:pPr>
    </w:p>
    <w:p w:rsidR="006F4300" w:rsidRPr="00C101C1" w:rsidRDefault="006F4300" w:rsidP="00182F43">
      <w:pPr>
        <w:pStyle w:val="a3"/>
        <w:tabs>
          <w:tab w:val="left" w:pos="284"/>
        </w:tabs>
        <w:ind w:left="0" w:right="284"/>
        <w:jc w:val="both"/>
      </w:pPr>
      <w:r>
        <w:tab/>
      </w:r>
      <w:r w:rsidRPr="00C101C1">
        <w:t xml:space="preserve">Дисциплина относится к </w:t>
      </w:r>
      <w:r>
        <w:t>вариативной</w:t>
      </w:r>
      <w:r w:rsidRPr="00C101C1">
        <w:t xml:space="preserve"> части Блока 1 «Дисц</w:t>
      </w:r>
      <w:r>
        <w:t>иплины (модули)» учебного плана дисциплины по выбору.</w:t>
      </w:r>
    </w:p>
    <w:p w:rsidR="006F4300" w:rsidRPr="00C101C1" w:rsidRDefault="006F4300" w:rsidP="00182F43">
      <w:pPr>
        <w:pStyle w:val="a3"/>
        <w:tabs>
          <w:tab w:val="left" w:pos="284"/>
        </w:tabs>
        <w:ind w:left="0" w:right="284"/>
        <w:jc w:val="both"/>
      </w:pPr>
      <w:r>
        <w:tab/>
      </w:r>
      <w:r w:rsidRPr="00C101C1">
        <w:t>Изучение дисциплины позволит обучающимся реализовывать компетенции в профессиональной деятельности.</w:t>
      </w:r>
    </w:p>
    <w:p w:rsidR="006F4300" w:rsidRPr="00C101C1" w:rsidRDefault="006F4300" w:rsidP="00182F43">
      <w:pPr>
        <w:pStyle w:val="a3"/>
        <w:tabs>
          <w:tab w:val="left" w:pos="284"/>
        </w:tabs>
        <w:ind w:left="0" w:right="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r>
        <w:t>.</w:t>
      </w:r>
    </w:p>
    <w:p w:rsidR="006F4300" w:rsidRDefault="006F4300" w:rsidP="00434535">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F4300" w:rsidRPr="00DC11F5" w:rsidRDefault="006F4300" w:rsidP="00434535">
      <w:pPr>
        <w:pStyle w:val="3"/>
        <w:shd w:val="clear" w:color="auto" w:fill="auto"/>
        <w:tabs>
          <w:tab w:val="left" w:pos="284"/>
        </w:tabs>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4300" w:rsidRPr="00DC11F5" w:rsidTr="0024681E">
        <w:tc>
          <w:tcPr>
            <w:tcW w:w="1967" w:type="dxa"/>
          </w:tcPr>
          <w:p w:rsidR="006F4300" w:rsidRPr="00DC11F5" w:rsidRDefault="006F4300" w:rsidP="00AC5EC1">
            <w:pPr>
              <w:suppressAutoHyphens/>
              <w:jc w:val="both"/>
            </w:pPr>
            <w:r w:rsidRPr="00DC11F5">
              <w:t>Код компетенции</w:t>
            </w:r>
          </w:p>
        </w:tc>
        <w:tc>
          <w:tcPr>
            <w:tcW w:w="2394" w:type="dxa"/>
          </w:tcPr>
          <w:p w:rsidR="006F4300" w:rsidRPr="00DC11F5" w:rsidRDefault="006F4300" w:rsidP="00AC5EC1">
            <w:pPr>
              <w:suppressAutoHyphens/>
              <w:jc w:val="both"/>
            </w:pPr>
            <w:r w:rsidRPr="00DC11F5">
              <w:t>Предшествующие дисциплины</w:t>
            </w:r>
          </w:p>
        </w:tc>
        <w:tc>
          <w:tcPr>
            <w:tcW w:w="2835" w:type="dxa"/>
          </w:tcPr>
          <w:p w:rsidR="006F4300" w:rsidRPr="00DC11F5" w:rsidRDefault="006F4300" w:rsidP="00AC5EC1">
            <w:pPr>
              <w:suppressAutoHyphens/>
              <w:jc w:val="both"/>
            </w:pPr>
            <w:r w:rsidRPr="00DC11F5">
              <w:t>Параллельно осваиваемые</w:t>
            </w:r>
          </w:p>
        </w:tc>
        <w:tc>
          <w:tcPr>
            <w:tcW w:w="2835" w:type="dxa"/>
          </w:tcPr>
          <w:p w:rsidR="006F4300" w:rsidRPr="00DC11F5" w:rsidRDefault="006F4300" w:rsidP="00AC5EC1">
            <w:pPr>
              <w:suppressAutoHyphens/>
              <w:jc w:val="both"/>
            </w:pPr>
            <w:r w:rsidRPr="00DC11F5">
              <w:t>Последующие дисциплины</w:t>
            </w:r>
          </w:p>
        </w:tc>
      </w:tr>
      <w:tr w:rsidR="006F4300" w:rsidRPr="00DC11F5" w:rsidTr="0024681E">
        <w:tc>
          <w:tcPr>
            <w:tcW w:w="1967" w:type="dxa"/>
          </w:tcPr>
          <w:p w:rsidR="006F4300" w:rsidRPr="00DC11F5" w:rsidRDefault="006F4300" w:rsidP="00AC5EC1">
            <w:pPr>
              <w:suppressAutoHyphens/>
              <w:jc w:val="both"/>
            </w:pPr>
            <w:r>
              <w:t>П</w:t>
            </w:r>
            <w:r w:rsidRPr="00DC11F5">
              <w:t>К-</w:t>
            </w:r>
            <w:r>
              <w:t>4</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1B0D33" w:rsidRDefault="006F4300" w:rsidP="00AC5EC1">
            <w:pPr>
              <w:rPr>
                <w:color w:val="000000"/>
              </w:rPr>
            </w:pPr>
            <w:r w:rsidRPr="001B0D33">
              <w:rPr>
                <w:color w:val="000000"/>
              </w:rPr>
              <w:t>Практическое декорирование и техники имитаций</w:t>
            </w:r>
          </w:p>
          <w:p w:rsidR="006F4300" w:rsidRPr="001B0D33" w:rsidRDefault="006F4300" w:rsidP="00AC5EC1">
            <w:pPr>
              <w:rPr>
                <w:color w:val="000000"/>
              </w:rPr>
            </w:pPr>
            <w:proofErr w:type="spellStart"/>
            <w:r w:rsidRPr="001B0D33">
              <w:rPr>
                <w:color w:val="000000"/>
              </w:rPr>
              <w:t>Светодизайн</w:t>
            </w:r>
            <w:proofErr w:type="spellEnd"/>
            <w:r w:rsidRPr="001B0D33">
              <w:rPr>
                <w:color w:val="000000"/>
              </w:rPr>
              <w:t xml:space="preserve"> в интерьере</w:t>
            </w:r>
          </w:p>
          <w:p w:rsidR="006F4300" w:rsidRPr="009658B9"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Default="006F4300" w:rsidP="00AC5EC1">
            <w:pPr>
              <w:suppressAutoHyphens/>
              <w:jc w:val="both"/>
            </w:pPr>
            <w:r>
              <w:t>Ландшафтный дизайн</w:t>
            </w:r>
          </w:p>
          <w:p w:rsidR="006F4300" w:rsidRDefault="006F4300" w:rsidP="00AC5EC1">
            <w:pPr>
              <w:suppressAutoHyphens/>
              <w:jc w:val="both"/>
            </w:pPr>
            <w:r>
              <w:t>Проектирование городской среды</w:t>
            </w:r>
          </w:p>
          <w:p w:rsidR="006F4300" w:rsidRDefault="006F4300" w:rsidP="00C92B98">
            <w:pPr>
              <w:suppressAutoHyphens/>
              <w:jc w:val="both"/>
            </w:pPr>
            <w:r>
              <w:t>Дизайн интерьера</w:t>
            </w:r>
          </w:p>
          <w:p w:rsidR="006F4300" w:rsidRPr="00DC11F5" w:rsidRDefault="006F4300" w:rsidP="00C92B98">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E80F41"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5</w:t>
            </w:r>
          </w:p>
        </w:tc>
        <w:tc>
          <w:tcPr>
            <w:tcW w:w="2394" w:type="dxa"/>
          </w:tcPr>
          <w:p w:rsidR="006F4300" w:rsidRDefault="006F4300" w:rsidP="00AC5EC1">
            <w:pPr>
              <w:suppressAutoHyphens/>
              <w:jc w:val="both"/>
            </w:pPr>
            <w:r w:rsidRPr="0084002D">
              <w:t>Моделирование в дизайне</w:t>
            </w:r>
          </w:p>
          <w:p w:rsidR="006F4300" w:rsidRPr="000C0821" w:rsidRDefault="006F4300" w:rsidP="00AC5EC1">
            <w:pPr>
              <w:rPr>
                <w:color w:val="000000"/>
              </w:rPr>
            </w:pPr>
            <w:r>
              <w:rPr>
                <w:color w:val="000000"/>
              </w:rPr>
              <w:t>Дизайн проектирование</w:t>
            </w:r>
          </w:p>
        </w:tc>
        <w:tc>
          <w:tcPr>
            <w:tcW w:w="2835" w:type="dxa"/>
          </w:tcPr>
          <w:p w:rsidR="006F4300" w:rsidRDefault="006F4300" w:rsidP="00D85AE5">
            <w:pPr>
              <w:suppressAutoHyphens/>
              <w:jc w:val="both"/>
            </w:pPr>
            <w:r>
              <w:t>Проектирование внешних средовых объектов</w:t>
            </w:r>
          </w:p>
          <w:p w:rsidR="006F4300" w:rsidRPr="0084002D" w:rsidRDefault="006F4300" w:rsidP="00D85AE5">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6</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B00843" w:rsidRDefault="006F4300" w:rsidP="00AC5EC1">
            <w:pPr>
              <w:suppressAutoHyphens/>
              <w:jc w:val="both"/>
              <w:rPr>
                <w:highlight w:val="yellow"/>
              </w:rPr>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Pr="0084002D" w:rsidRDefault="006F4300" w:rsidP="00AC5EC1">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7</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84002D"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Default="006F4300" w:rsidP="00D85AE5">
            <w:pPr>
              <w:suppressAutoHyphens/>
              <w:jc w:val="both"/>
            </w:pPr>
            <w:r>
              <w:t>Ландшафтный дизайн</w:t>
            </w:r>
          </w:p>
          <w:p w:rsidR="006F4300" w:rsidRDefault="006F4300" w:rsidP="00D85AE5">
            <w:pPr>
              <w:suppressAutoHyphens/>
              <w:jc w:val="both"/>
            </w:pPr>
            <w:r>
              <w:t>Проектирование городской среды</w:t>
            </w:r>
          </w:p>
          <w:p w:rsidR="006F4300" w:rsidRDefault="006F4300" w:rsidP="00D85AE5">
            <w:pPr>
              <w:suppressAutoHyphens/>
              <w:jc w:val="both"/>
            </w:pPr>
          </w:p>
          <w:p w:rsidR="006F4300" w:rsidRPr="0084002D" w:rsidRDefault="006F4300" w:rsidP="00AC5EC1">
            <w:pPr>
              <w:suppressAutoHyphens/>
              <w:jc w:val="both"/>
            </w:pP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bl>
    <w:p w:rsidR="006F4300" w:rsidRDefault="006F4300" w:rsidP="00434535">
      <w:pPr>
        <w:ind w:right="-1276" w:firstLine="708"/>
      </w:pPr>
    </w:p>
    <w:p w:rsidR="006F4300" w:rsidRDefault="006F4300" w:rsidP="00434535">
      <w:pPr>
        <w:ind w:right="-1276"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300" w:rsidRPr="00434535" w:rsidRDefault="006F4300" w:rsidP="00434535">
      <w:pPr>
        <w:ind w:right="-1276" w:firstLine="708"/>
      </w:pPr>
    </w:p>
    <w:p w:rsidR="006F4300" w:rsidRPr="001B27BA" w:rsidRDefault="006F4300" w:rsidP="00297EE0">
      <w:pPr>
        <w:ind w:left="709"/>
        <w:jc w:val="both"/>
        <w:rPr>
          <w:b/>
          <w:i/>
        </w:rPr>
      </w:pPr>
      <w:r>
        <w:rPr>
          <w:b/>
          <w:i/>
        </w:rPr>
        <w:t>3.</w:t>
      </w:r>
      <w:r w:rsidRPr="001B27BA">
        <w:rPr>
          <w:b/>
          <w:i/>
        </w:rPr>
        <w:t>Объем дисциплины</w:t>
      </w:r>
    </w:p>
    <w:p w:rsidR="006F4300" w:rsidRPr="00DC11F5" w:rsidRDefault="006F4300"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137"/>
        <w:gridCol w:w="1984"/>
        <w:gridCol w:w="2127"/>
      </w:tblGrid>
      <w:tr w:rsidR="006F4300" w:rsidRPr="00DC11F5" w:rsidTr="00297EE0">
        <w:trPr>
          <w:trHeight w:val="1"/>
        </w:trPr>
        <w:tc>
          <w:tcPr>
            <w:tcW w:w="538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Виды учебной работы</w:t>
            </w:r>
          </w:p>
        </w:tc>
        <w:tc>
          <w:tcPr>
            <w:tcW w:w="41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Формы обучения</w:t>
            </w:r>
          </w:p>
        </w:tc>
      </w:tr>
      <w:tr w:rsidR="006F4300" w:rsidRPr="00DC11F5" w:rsidTr="00297EE0">
        <w:trPr>
          <w:trHeight w:val="1"/>
        </w:trPr>
        <w:tc>
          <w:tcPr>
            <w:tcW w:w="538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spacing w:after="200" w:line="276" w:lineRule="auto"/>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b/>
                <w:bCs/>
                <w:i/>
                <w:iCs/>
              </w:rPr>
              <w:t>Очно-з</w:t>
            </w:r>
            <w:r w:rsidRPr="00DC11F5">
              <w:rPr>
                <w:b/>
                <w:bCs/>
                <w:i/>
                <w:iCs/>
              </w:rPr>
              <w:t>аочная</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7/8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8/9</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2E3693">
            <w:pPr>
              <w:jc w:val="center"/>
            </w:pPr>
            <w:r>
              <w:t>124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pPr>
            <w:r>
              <w:t>46</w:t>
            </w:r>
          </w:p>
        </w:tc>
      </w:tr>
      <w:tr w:rsidR="006F4300" w:rsidRPr="00DC11F5" w:rsidTr="00297E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4300" w:rsidRPr="00DC11F5" w:rsidRDefault="006F4300"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637074">
            <w:pPr>
              <w:jc w:val="both"/>
            </w:pPr>
            <w:r>
              <w:t>Занятия лекционные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lang w:val="en-US"/>
              </w:rPr>
            </w:pPr>
            <w:r>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297EE0">
            <w:pPr>
              <w:jc w:val="center"/>
              <w:rPr>
                <w:lang w:val="en-US"/>
              </w:rPr>
            </w:pPr>
            <w:r>
              <w:t>4</w:t>
            </w:r>
            <w:r>
              <w:rPr>
                <w:lang w:val="en-US"/>
              </w:rPr>
              <w:t>/-</w:t>
            </w:r>
          </w:p>
        </w:tc>
      </w:tr>
      <w:tr w:rsidR="006F4300" w:rsidRPr="00DC11F5" w:rsidTr="000B6DF7">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5D6601">
            <w:pPr>
              <w:jc w:val="both"/>
            </w:pPr>
            <w:r>
              <w:t>Занятия практические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030AE" w:rsidRDefault="006F4300" w:rsidP="000A5A62">
            <w:pPr>
              <w:jc w:val="center"/>
            </w:pPr>
            <w:r>
              <w:t>100(20*)</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297EE0" w:rsidRDefault="006F4300" w:rsidP="000B6DF7">
            <w:pPr>
              <w:jc w:val="center"/>
            </w:pPr>
            <w:r>
              <w:t>36(7*)</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3F2293" w:rsidRDefault="006F4300" w:rsidP="005D6601">
            <w:pPr>
              <w:jc w:val="both"/>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FD2413" w:rsidRDefault="006F4300" w:rsidP="000A5A62">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rPr>
                <w:lang w:val="en-US"/>
              </w:rPr>
            </w:pPr>
            <w:r>
              <w:rPr>
                <w:lang w:val="en-US"/>
              </w:rPr>
              <w:t>- /2</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both"/>
            </w:pPr>
            <w:r>
              <w:t>Контрольное задание.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067BE"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EA58A7">
            <w:pPr>
              <w:jc w:val="center"/>
            </w:pPr>
            <w:r>
              <w:t>2/27(2/25)</w:t>
            </w:r>
          </w:p>
          <w:p w:rsidR="006F4300" w:rsidRPr="00B13684" w:rsidRDefault="006F4300" w:rsidP="00EA58A7">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r>
              <w:t xml:space="preserve">        2 </w:t>
            </w:r>
            <w:r>
              <w:rPr>
                <w:lang w:val="en-US"/>
              </w:rPr>
              <w:t>/</w:t>
            </w:r>
            <w:r>
              <w:t>27(25/2)</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both"/>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pPr>
            <w:r>
              <w:t>139</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pPr>
              <w:jc w:val="center"/>
            </w:pPr>
            <w:r>
              <w:t>217</w:t>
            </w:r>
          </w:p>
        </w:tc>
      </w:tr>
    </w:tbl>
    <w:p w:rsidR="006F4300" w:rsidRPr="00297EE0" w:rsidRDefault="006F4300" w:rsidP="00297EE0">
      <w:pPr>
        <w:ind w:right="-850"/>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300" w:rsidRPr="00182F43" w:rsidRDefault="006F4300" w:rsidP="00292248">
      <w:pPr>
        <w:autoSpaceDE w:val="0"/>
        <w:autoSpaceDN w:val="0"/>
        <w:adjustRightInd w:val="0"/>
        <w:jc w:val="both"/>
        <w:rPr>
          <w:b/>
          <w:bCs/>
          <w:i/>
          <w:iCs/>
        </w:rPr>
      </w:pPr>
    </w:p>
    <w:p w:rsidR="006F4300" w:rsidRPr="00297EE0" w:rsidRDefault="006F4300" w:rsidP="001B27BA">
      <w:pPr>
        <w:jc w:val="both"/>
        <w:rPr>
          <w:b/>
          <w:i/>
        </w:rPr>
      </w:pPr>
      <w:r>
        <w:rPr>
          <w:b/>
          <w:i/>
        </w:rPr>
        <w:tab/>
      </w:r>
      <w:r w:rsidRPr="00297EE0">
        <w:rPr>
          <w:b/>
          <w:i/>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300" w:rsidRPr="00DC11F5" w:rsidRDefault="006F4300" w:rsidP="0099483A">
      <w:pPr>
        <w:pStyle w:val="a3"/>
        <w:ind w:left="502"/>
        <w:jc w:val="both"/>
        <w:rPr>
          <w:b/>
          <w:i/>
        </w:rPr>
      </w:pPr>
    </w:p>
    <w:p w:rsidR="006F4300" w:rsidRPr="00DC11F5" w:rsidRDefault="006F4300" w:rsidP="00034A75">
      <w:pPr>
        <w:pStyle w:val="a3"/>
        <w:ind w:left="862"/>
        <w:rPr>
          <w:b/>
        </w:rPr>
      </w:pPr>
      <w:r w:rsidRPr="00DC11F5">
        <w:rPr>
          <w:b/>
        </w:rPr>
        <w:t>4.1Распределение часов по разделам/темам и видам работы</w:t>
      </w:r>
    </w:p>
    <w:p w:rsidR="006F4300" w:rsidRPr="00DC11F5" w:rsidRDefault="006F4300" w:rsidP="00A430D9">
      <w:pPr>
        <w:pStyle w:val="a3"/>
        <w:ind w:left="1724"/>
        <w:jc w:val="both"/>
        <w:rPr>
          <w:b/>
        </w:rPr>
      </w:pPr>
      <w:r w:rsidRPr="00DC11F5">
        <w:rPr>
          <w:b/>
        </w:rPr>
        <w:t>4.1.1Очная форма обучения</w:t>
      </w:r>
    </w:p>
    <w:p w:rsidR="006F4300" w:rsidRDefault="006F4300" w:rsidP="00034A75">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
        <w:gridCol w:w="2549"/>
        <w:gridCol w:w="1001"/>
        <w:gridCol w:w="1096"/>
        <w:gridCol w:w="818"/>
        <w:gridCol w:w="3168"/>
      </w:tblGrid>
      <w:tr w:rsidR="006F4300" w:rsidRPr="00DC11F5" w:rsidTr="00182F43">
        <w:tc>
          <w:tcPr>
            <w:tcW w:w="832"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 п/п</w:t>
            </w:r>
          </w:p>
        </w:tc>
        <w:tc>
          <w:tcPr>
            <w:tcW w:w="2549"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Раздел/тема</w:t>
            </w:r>
          </w:p>
        </w:tc>
        <w:tc>
          <w:tcPr>
            <w:tcW w:w="6083" w:type="dxa"/>
            <w:gridSpan w:val="4"/>
          </w:tcPr>
          <w:p w:rsidR="006F4300" w:rsidRPr="00DC11F5" w:rsidRDefault="006F4300" w:rsidP="00935672">
            <w:pPr>
              <w:jc w:val="center"/>
              <w:rPr>
                <w:b/>
              </w:rPr>
            </w:pPr>
            <w:r w:rsidRPr="00DC11F5">
              <w:rPr>
                <w:b/>
              </w:rPr>
              <w:t>Виды учебной работы (в часах)</w:t>
            </w:r>
          </w:p>
        </w:tc>
      </w:tr>
      <w:tr w:rsidR="006F4300" w:rsidRPr="00DC11F5" w:rsidTr="00182F43">
        <w:tc>
          <w:tcPr>
            <w:tcW w:w="832" w:type="dxa"/>
            <w:vMerge/>
          </w:tcPr>
          <w:p w:rsidR="006F4300" w:rsidRPr="00DC11F5" w:rsidRDefault="006F4300" w:rsidP="00935672">
            <w:pPr>
              <w:jc w:val="center"/>
              <w:rPr>
                <w:b/>
              </w:rPr>
            </w:pPr>
          </w:p>
        </w:tc>
        <w:tc>
          <w:tcPr>
            <w:tcW w:w="2549" w:type="dxa"/>
            <w:vMerge/>
          </w:tcPr>
          <w:p w:rsidR="006F4300" w:rsidRPr="00DC11F5" w:rsidRDefault="006F4300" w:rsidP="00935672">
            <w:pPr>
              <w:jc w:val="center"/>
              <w:rPr>
                <w:b/>
              </w:rPr>
            </w:pPr>
          </w:p>
        </w:tc>
        <w:tc>
          <w:tcPr>
            <w:tcW w:w="2915" w:type="dxa"/>
            <w:gridSpan w:val="3"/>
          </w:tcPr>
          <w:p w:rsidR="006F4300" w:rsidRPr="00DC11F5" w:rsidRDefault="006F4300" w:rsidP="00935672">
            <w:pPr>
              <w:jc w:val="center"/>
              <w:rPr>
                <w:b/>
              </w:rPr>
            </w:pPr>
            <w:r w:rsidRPr="00DC11F5">
              <w:rPr>
                <w:b/>
              </w:rPr>
              <w:t>Аудиторная работа</w:t>
            </w:r>
          </w:p>
        </w:tc>
        <w:tc>
          <w:tcPr>
            <w:tcW w:w="3168" w:type="dxa"/>
            <w:vMerge w:val="restart"/>
          </w:tcPr>
          <w:p w:rsidR="006F4300" w:rsidRPr="00DC11F5" w:rsidRDefault="006F4300" w:rsidP="00935672">
            <w:pPr>
              <w:jc w:val="center"/>
              <w:rPr>
                <w:b/>
              </w:rPr>
            </w:pPr>
            <w:r w:rsidRPr="00DC11F5">
              <w:rPr>
                <w:b/>
              </w:rPr>
              <w:t>Самостоятельная работа</w:t>
            </w:r>
          </w:p>
        </w:tc>
      </w:tr>
      <w:tr w:rsidR="006F4300" w:rsidRPr="00DC11F5" w:rsidTr="00182F43">
        <w:tc>
          <w:tcPr>
            <w:tcW w:w="832" w:type="dxa"/>
            <w:vMerge/>
          </w:tcPr>
          <w:p w:rsidR="006F4300" w:rsidRPr="00DC11F5" w:rsidRDefault="006F4300" w:rsidP="00935672">
            <w:pPr>
              <w:jc w:val="both"/>
            </w:pPr>
          </w:p>
        </w:tc>
        <w:tc>
          <w:tcPr>
            <w:tcW w:w="2549" w:type="dxa"/>
            <w:vMerge/>
          </w:tcPr>
          <w:p w:rsidR="006F4300" w:rsidRPr="00DC11F5" w:rsidRDefault="006F4300" w:rsidP="00935672">
            <w:pPr>
              <w:jc w:val="both"/>
            </w:pPr>
          </w:p>
        </w:tc>
        <w:tc>
          <w:tcPr>
            <w:tcW w:w="1001" w:type="dxa"/>
          </w:tcPr>
          <w:p w:rsidR="006F4300" w:rsidRPr="00DC11F5" w:rsidRDefault="006F4300" w:rsidP="00935672">
            <w:pPr>
              <w:jc w:val="center"/>
              <w:rPr>
                <w:b/>
              </w:rPr>
            </w:pPr>
            <w:r w:rsidRPr="00DC11F5">
              <w:rPr>
                <w:b/>
              </w:rPr>
              <w:t>ЛЗ</w:t>
            </w:r>
          </w:p>
        </w:tc>
        <w:tc>
          <w:tcPr>
            <w:tcW w:w="1096" w:type="dxa"/>
          </w:tcPr>
          <w:p w:rsidR="006F4300" w:rsidRPr="00DC11F5" w:rsidRDefault="006F4300" w:rsidP="00935672">
            <w:pPr>
              <w:jc w:val="center"/>
              <w:rPr>
                <w:b/>
              </w:rPr>
            </w:pPr>
            <w:r w:rsidRPr="00DC11F5">
              <w:rPr>
                <w:b/>
              </w:rPr>
              <w:t>ПЗ</w:t>
            </w:r>
          </w:p>
        </w:tc>
        <w:tc>
          <w:tcPr>
            <w:tcW w:w="818" w:type="dxa"/>
          </w:tcPr>
          <w:p w:rsidR="006F4300" w:rsidRPr="00DC11F5" w:rsidRDefault="006F4300" w:rsidP="00B97BE2">
            <w:pPr>
              <w:rPr>
                <w:b/>
              </w:rPr>
            </w:pPr>
            <w:proofErr w:type="spellStart"/>
            <w:r w:rsidRPr="00DC11F5">
              <w:rPr>
                <w:b/>
              </w:rPr>
              <w:t>ЛабЗ</w:t>
            </w:r>
            <w:proofErr w:type="spellEnd"/>
          </w:p>
        </w:tc>
        <w:tc>
          <w:tcPr>
            <w:tcW w:w="3168" w:type="dxa"/>
            <w:vMerge/>
          </w:tcPr>
          <w:p w:rsidR="006F4300" w:rsidRPr="00DC11F5" w:rsidRDefault="006F4300" w:rsidP="00935672">
            <w:pPr>
              <w:jc w:val="both"/>
            </w:pPr>
          </w:p>
        </w:tc>
      </w:tr>
      <w:tr w:rsidR="006F4300" w:rsidRPr="00DC11F5" w:rsidTr="00182F43">
        <w:tc>
          <w:tcPr>
            <w:tcW w:w="9464" w:type="dxa"/>
            <w:gridSpan w:val="6"/>
          </w:tcPr>
          <w:p w:rsidR="006F4300" w:rsidRPr="00DC11F5" w:rsidRDefault="006F4300" w:rsidP="00935672">
            <w:pPr>
              <w:jc w:val="center"/>
            </w:pPr>
            <w:r>
              <w:t>7 семестр</w:t>
            </w:r>
          </w:p>
        </w:tc>
      </w:tr>
      <w:tr w:rsidR="006F4300" w:rsidRPr="00DC11F5" w:rsidTr="00182F43">
        <w:tc>
          <w:tcPr>
            <w:tcW w:w="832" w:type="dxa"/>
          </w:tcPr>
          <w:p w:rsidR="006F4300" w:rsidRPr="00DC11F5" w:rsidRDefault="006F4300" w:rsidP="00DA3AE2">
            <w:pPr>
              <w:pStyle w:val="a3"/>
              <w:numPr>
                <w:ilvl w:val="0"/>
                <w:numId w:val="12"/>
              </w:numPr>
              <w:jc w:val="center"/>
            </w:pPr>
          </w:p>
        </w:tc>
        <w:tc>
          <w:tcPr>
            <w:tcW w:w="2549" w:type="dxa"/>
          </w:tcPr>
          <w:p w:rsidR="006F4300" w:rsidRPr="00FA6DF4"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1001" w:type="dxa"/>
          </w:tcPr>
          <w:p w:rsidR="006F4300" w:rsidRDefault="006F4300" w:rsidP="00935672">
            <w:pPr>
              <w:jc w:val="center"/>
            </w:pPr>
          </w:p>
          <w:p w:rsidR="006F4300" w:rsidRPr="00DC11F5" w:rsidRDefault="006F4300" w:rsidP="00935672">
            <w:pPr>
              <w:jc w:val="center"/>
            </w:pPr>
            <w:r>
              <w:t>9</w:t>
            </w:r>
          </w:p>
        </w:tc>
        <w:tc>
          <w:tcPr>
            <w:tcW w:w="1096" w:type="dxa"/>
          </w:tcPr>
          <w:p w:rsidR="006F4300" w:rsidRDefault="006F4300" w:rsidP="00935672">
            <w:pPr>
              <w:jc w:val="center"/>
            </w:pPr>
          </w:p>
          <w:p w:rsidR="006F4300" w:rsidRPr="00DC11F5"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p>
          <w:p w:rsidR="006F4300" w:rsidRPr="00DC11F5" w:rsidRDefault="006F4300" w:rsidP="00935672">
            <w:pPr>
              <w:jc w:val="center"/>
            </w:pPr>
            <w:r>
              <w:t>27</w:t>
            </w:r>
          </w:p>
        </w:tc>
      </w:tr>
      <w:tr w:rsidR="006F4300" w:rsidRPr="00DC11F5" w:rsidTr="00182F43">
        <w:tc>
          <w:tcPr>
            <w:tcW w:w="832" w:type="dxa"/>
          </w:tcPr>
          <w:p w:rsidR="006F4300" w:rsidRDefault="006F4300" w:rsidP="00DA3AE2">
            <w:pPr>
              <w:pStyle w:val="a3"/>
              <w:numPr>
                <w:ilvl w:val="0"/>
                <w:numId w:val="12"/>
              </w:numPr>
              <w:jc w:val="center"/>
            </w:pPr>
          </w:p>
        </w:tc>
        <w:tc>
          <w:tcPr>
            <w:tcW w:w="2549" w:type="dxa"/>
          </w:tcPr>
          <w:p w:rsidR="006F4300" w:rsidRPr="000472E3"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1001"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9</w:t>
            </w:r>
          </w:p>
        </w:tc>
        <w:tc>
          <w:tcPr>
            <w:tcW w:w="1096"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40(8*)</w:t>
            </w:r>
          </w:p>
        </w:tc>
        <w:tc>
          <w:tcPr>
            <w:tcW w:w="818" w:type="dxa"/>
          </w:tcPr>
          <w:p w:rsidR="006F4300" w:rsidRPr="00DC11F5" w:rsidRDefault="006F4300" w:rsidP="00C8171F">
            <w:pPr>
              <w:jc w:val="center"/>
            </w:pPr>
          </w:p>
        </w:tc>
        <w:tc>
          <w:tcPr>
            <w:tcW w:w="3168" w:type="dxa"/>
          </w:tcPr>
          <w:p w:rsidR="006F4300" w:rsidRDefault="006F4300" w:rsidP="00C8171F">
            <w:pPr>
              <w:jc w:val="center"/>
            </w:pPr>
          </w:p>
          <w:p w:rsidR="006F4300" w:rsidRDefault="006F4300" w:rsidP="002878C7"/>
          <w:p w:rsidR="006F4300" w:rsidRPr="00DC11F5" w:rsidRDefault="006F4300" w:rsidP="002878C7">
            <w:pPr>
              <w:jc w:val="center"/>
            </w:pPr>
            <w:r>
              <w:t>27</w:t>
            </w:r>
          </w:p>
        </w:tc>
      </w:tr>
      <w:tr w:rsidR="006F4300" w:rsidRPr="00DC11F5" w:rsidTr="00182F43">
        <w:tc>
          <w:tcPr>
            <w:tcW w:w="832" w:type="dxa"/>
          </w:tcPr>
          <w:p w:rsidR="006F4300" w:rsidRDefault="006F4300" w:rsidP="003718E0">
            <w:pPr>
              <w:pStyle w:val="a3"/>
              <w:ind w:left="0"/>
            </w:pPr>
          </w:p>
        </w:tc>
        <w:tc>
          <w:tcPr>
            <w:tcW w:w="2549" w:type="dxa"/>
          </w:tcPr>
          <w:p w:rsidR="006F4300" w:rsidRPr="000472E3" w:rsidRDefault="006F4300" w:rsidP="00C8171F">
            <w:r>
              <w:t>Итого в 7 семестре</w:t>
            </w:r>
          </w:p>
        </w:tc>
        <w:tc>
          <w:tcPr>
            <w:tcW w:w="1001" w:type="dxa"/>
          </w:tcPr>
          <w:p w:rsidR="006F4300" w:rsidRDefault="006F4300" w:rsidP="00C8171F">
            <w:pPr>
              <w:jc w:val="center"/>
            </w:pPr>
            <w:r>
              <w:t>18</w:t>
            </w:r>
          </w:p>
        </w:tc>
        <w:tc>
          <w:tcPr>
            <w:tcW w:w="1096" w:type="dxa"/>
          </w:tcPr>
          <w:p w:rsidR="006F4300" w:rsidRDefault="006F4300" w:rsidP="00FA6DF4">
            <w:r>
              <w:t>70(14*)</w:t>
            </w:r>
          </w:p>
        </w:tc>
        <w:tc>
          <w:tcPr>
            <w:tcW w:w="818" w:type="dxa"/>
          </w:tcPr>
          <w:p w:rsidR="006F4300" w:rsidRPr="00DC11F5" w:rsidRDefault="006F4300" w:rsidP="00C8171F">
            <w:pPr>
              <w:jc w:val="center"/>
            </w:pPr>
          </w:p>
        </w:tc>
        <w:tc>
          <w:tcPr>
            <w:tcW w:w="3168" w:type="dxa"/>
          </w:tcPr>
          <w:p w:rsidR="006F4300" w:rsidRDefault="006F4300" w:rsidP="00C8171F">
            <w:pPr>
              <w:jc w:val="center"/>
            </w:pPr>
            <w:r>
              <w:t>54</w:t>
            </w:r>
          </w:p>
        </w:tc>
      </w:tr>
      <w:tr w:rsidR="006F4300" w:rsidRPr="00DC11F5" w:rsidTr="00182F43">
        <w:tc>
          <w:tcPr>
            <w:tcW w:w="9464" w:type="dxa"/>
            <w:gridSpan w:val="6"/>
          </w:tcPr>
          <w:p w:rsidR="006F4300" w:rsidRDefault="006F4300" w:rsidP="003718E0">
            <w:pPr>
              <w:jc w:val="center"/>
            </w:pPr>
            <w:r>
              <w:t>8 семестр</w:t>
            </w:r>
          </w:p>
        </w:tc>
      </w:tr>
      <w:tr w:rsidR="006F4300" w:rsidRPr="00DC11F5" w:rsidTr="00182F43">
        <w:trPr>
          <w:trHeight w:val="875"/>
        </w:trPr>
        <w:tc>
          <w:tcPr>
            <w:tcW w:w="832" w:type="dxa"/>
          </w:tcPr>
          <w:p w:rsidR="006F4300" w:rsidRDefault="006F4300" w:rsidP="00DA3AE2">
            <w:pPr>
              <w:pStyle w:val="a3"/>
              <w:numPr>
                <w:ilvl w:val="0"/>
                <w:numId w:val="13"/>
              </w:numPr>
              <w:jc w:val="center"/>
            </w:pPr>
          </w:p>
          <w:p w:rsidR="006F4300" w:rsidRDefault="006F4300" w:rsidP="003718E0">
            <w:pPr>
              <w:jc w:val="center"/>
            </w:pPr>
          </w:p>
          <w:p w:rsidR="006F4300" w:rsidRPr="00DC11F5" w:rsidRDefault="006F4300" w:rsidP="003718E0">
            <w:pPr>
              <w:jc w:val="center"/>
            </w:pPr>
          </w:p>
        </w:tc>
        <w:tc>
          <w:tcPr>
            <w:tcW w:w="2549" w:type="dxa"/>
          </w:tcPr>
          <w:p w:rsidR="006F4300" w:rsidRPr="000472E3" w:rsidRDefault="006F4300" w:rsidP="00935672">
            <w:pPr>
              <w:jc w:val="both"/>
            </w:pPr>
            <w:r>
              <w:t>Организация и формирование внешних средовых объектов</w:t>
            </w:r>
          </w:p>
        </w:tc>
        <w:tc>
          <w:tcPr>
            <w:tcW w:w="1001" w:type="dxa"/>
          </w:tcPr>
          <w:p w:rsidR="006F4300" w:rsidRPr="00DC11F5" w:rsidRDefault="006F4300" w:rsidP="00935672">
            <w:pPr>
              <w:jc w:val="center"/>
            </w:pPr>
          </w:p>
        </w:tc>
        <w:tc>
          <w:tcPr>
            <w:tcW w:w="1096" w:type="dxa"/>
          </w:tcPr>
          <w:p w:rsidR="006F4300" w:rsidRPr="00DC11F5" w:rsidRDefault="006F4300" w:rsidP="00935672">
            <w:pPr>
              <w:jc w:val="center"/>
            </w:pPr>
            <w:r>
              <w:t>15(3*)</w:t>
            </w:r>
          </w:p>
        </w:tc>
        <w:tc>
          <w:tcPr>
            <w:tcW w:w="818" w:type="dxa"/>
          </w:tcPr>
          <w:p w:rsidR="006F4300" w:rsidRPr="00DC11F5" w:rsidRDefault="006F4300" w:rsidP="00935672">
            <w:pPr>
              <w:jc w:val="center"/>
            </w:pPr>
          </w:p>
        </w:tc>
        <w:tc>
          <w:tcPr>
            <w:tcW w:w="3168" w:type="dxa"/>
          </w:tcPr>
          <w:p w:rsidR="006F4300" w:rsidRPr="00DC11F5" w:rsidRDefault="006F4300" w:rsidP="00935672">
            <w:pPr>
              <w:jc w:val="center"/>
            </w:pPr>
            <w:r>
              <w:t>40</w:t>
            </w:r>
          </w:p>
        </w:tc>
      </w:tr>
      <w:tr w:rsidR="006F4300" w:rsidRPr="00DC11F5" w:rsidTr="00182F43">
        <w:trPr>
          <w:trHeight w:val="263"/>
        </w:trPr>
        <w:tc>
          <w:tcPr>
            <w:tcW w:w="832" w:type="dxa"/>
          </w:tcPr>
          <w:p w:rsidR="006F4300" w:rsidRDefault="006F4300" w:rsidP="00DA3AE2">
            <w:pPr>
              <w:pStyle w:val="a3"/>
              <w:numPr>
                <w:ilvl w:val="0"/>
                <w:numId w:val="13"/>
              </w:numPr>
              <w:jc w:val="center"/>
            </w:pPr>
          </w:p>
        </w:tc>
        <w:tc>
          <w:tcPr>
            <w:tcW w:w="2549" w:type="dxa"/>
          </w:tcPr>
          <w:p w:rsidR="006F4300" w:rsidRPr="0011664E" w:rsidRDefault="006F4300" w:rsidP="000472E3">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1001" w:type="dxa"/>
          </w:tcPr>
          <w:p w:rsidR="006F4300" w:rsidRDefault="006F4300" w:rsidP="00935672">
            <w:pPr>
              <w:jc w:val="center"/>
            </w:pPr>
          </w:p>
        </w:tc>
        <w:tc>
          <w:tcPr>
            <w:tcW w:w="1096" w:type="dxa"/>
          </w:tcPr>
          <w:p w:rsidR="006F4300" w:rsidRDefault="006F4300" w:rsidP="00935672">
            <w:pPr>
              <w:jc w:val="center"/>
            </w:pPr>
            <w:r>
              <w:t>15(3*)</w:t>
            </w:r>
          </w:p>
        </w:tc>
        <w:tc>
          <w:tcPr>
            <w:tcW w:w="818" w:type="dxa"/>
          </w:tcPr>
          <w:p w:rsidR="006F4300" w:rsidRPr="00DC11F5" w:rsidRDefault="006F4300" w:rsidP="00D25041"/>
        </w:tc>
        <w:tc>
          <w:tcPr>
            <w:tcW w:w="3168" w:type="dxa"/>
          </w:tcPr>
          <w:p w:rsidR="006F4300" w:rsidRDefault="006F4300" w:rsidP="00935672">
            <w:pPr>
              <w:jc w:val="center"/>
            </w:pPr>
            <w:r>
              <w:t>45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Pr="00F3044D" w:rsidRDefault="006F4300" w:rsidP="00CF3E36">
            <w:pPr>
              <w:shd w:val="clear" w:color="auto" w:fill="FFFFFF"/>
            </w:pPr>
            <w:r>
              <w:rPr>
                <w:bCs/>
              </w:rPr>
              <w:t>Итого во 8 семестре</w:t>
            </w:r>
          </w:p>
        </w:tc>
        <w:tc>
          <w:tcPr>
            <w:tcW w:w="1001" w:type="dxa"/>
          </w:tcPr>
          <w:p w:rsidR="006F4300" w:rsidRDefault="006F4300" w:rsidP="00935672">
            <w:pPr>
              <w:jc w:val="center"/>
            </w:pPr>
          </w:p>
        </w:tc>
        <w:tc>
          <w:tcPr>
            <w:tcW w:w="1096" w:type="dxa"/>
          </w:tcPr>
          <w:p w:rsidR="006F4300"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r>
              <w:t>85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Default="006F4300" w:rsidP="0011664E">
            <w:pPr>
              <w:shd w:val="clear" w:color="auto" w:fill="FFFFFF"/>
            </w:pPr>
            <w:r w:rsidRPr="00DC11F5">
              <w:t xml:space="preserve">Итого </w:t>
            </w:r>
            <w:r>
              <w:t xml:space="preserve"> за год</w:t>
            </w:r>
          </w:p>
        </w:tc>
        <w:tc>
          <w:tcPr>
            <w:tcW w:w="1001" w:type="dxa"/>
          </w:tcPr>
          <w:p w:rsidR="006F4300" w:rsidRDefault="006F4300" w:rsidP="00935672">
            <w:pPr>
              <w:jc w:val="center"/>
            </w:pPr>
            <w:r>
              <w:t>18</w:t>
            </w:r>
          </w:p>
        </w:tc>
        <w:tc>
          <w:tcPr>
            <w:tcW w:w="1096" w:type="dxa"/>
          </w:tcPr>
          <w:p w:rsidR="006F4300" w:rsidRDefault="006F4300" w:rsidP="00935672">
            <w:pPr>
              <w:jc w:val="center"/>
            </w:pPr>
            <w:r>
              <w:t>100(20*)</w:t>
            </w:r>
          </w:p>
        </w:tc>
        <w:tc>
          <w:tcPr>
            <w:tcW w:w="818" w:type="dxa"/>
          </w:tcPr>
          <w:p w:rsidR="006F4300" w:rsidRPr="00DC11F5" w:rsidRDefault="006F4300" w:rsidP="00935672">
            <w:pPr>
              <w:jc w:val="center"/>
            </w:pPr>
          </w:p>
        </w:tc>
        <w:tc>
          <w:tcPr>
            <w:tcW w:w="3168" w:type="dxa"/>
          </w:tcPr>
          <w:p w:rsidR="006F4300" w:rsidRDefault="006F4300" w:rsidP="00935672">
            <w:pPr>
              <w:jc w:val="center"/>
            </w:pPr>
            <w:r>
              <w:t>139</w:t>
            </w:r>
          </w:p>
        </w:tc>
      </w:tr>
    </w:tbl>
    <w:p w:rsidR="006F4300" w:rsidRDefault="006F4300" w:rsidP="00BA701C">
      <w:pPr>
        <w:autoSpaceDE w:val="0"/>
        <w:autoSpaceDN w:val="0"/>
        <w:adjustRightInd w:val="0"/>
        <w:jc w:val="both"/>
      </w:pPr>
    </w:p>
    <w:p w:rsidR="006F4300" w:rsidRPr="00DC11F5" w:rsidRDefault="006F4300" w:rsidP="00AC5EC1">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6F4300" w:rsidRDefault="006F4300" w:rsidP="00AC5EC1">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
        <w:gridCol w:w="2490"/>
        <w:gridCol w:w="936"/>
        <w:gridCol w:w="1036"/>
        <w:gridCol w:w="810"/>
        <w:gridCol w:w="3394"/>
      </w:tblGrid>
      <w:tr w:rsidR="006F4300" w:rsidRPr="00DC11F5" w:rsidTr="00182F43">
        <w:tc>
          <w:tcPr>
            <w:tcW w:w="798"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 п/п</w:t>
            </w:r>
          </w:p>
        </w:tc>
        <w:tc>
          <w:tcPr>
            <w:tcW w:w="2490"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Раздел/тема</w:t>
            </w:r>
          </w:p>
        </w:tc>
        <w:tc>
          <w:tcPr>
            <w:tcW w:w="6176" w:type="dxa"/>
            <w:gridSpan w:val="4"/>
          </w:tcPr>
          <w:p w:rsidR="006F4300" w:rsidRPr="00DC11F5" w:rsidRDefault="006F4300" w:rsidP="00AC5EC1">
            <w:pPr>
              <w:jc w:val="center"/>
              <w:rPr>
                <w:b/>
              </w:rPr>
            </w:pPr>
            <w:r w:rsidRPr="00DC11F5">
              <w:rPr>
                <w:b/>
              </w:rPr>
              <w:t>Виды учебной работы (в часах)</w:t>
            </w:r>
          </w:p>
        </w:tc>
      </w:tr>
      <w:tr w:rsidR="006F4300" w:rsidRPr="00DC11F5" w:rsidTr="00182F43">
        <w:tc>
          <w:tcPr>
            <w:tcW w:w="798" w:type="dxa"/>
            <w:vMerge/>
          </w:tcPr>
          <w:p w:rsidR="006F4300" w:rsidRPr="00DC11F5" w:rsidRDefault="006F4300" w:rsidP="00AC5EC1">
            <w:pPr>
              <w:jc w:val="center"/>
              <w:rPr>
                <w:b/>
              </w:rPr>
            </w:pPr>
          </w:p>
        </w:tc>
        <w:tc>
          <w:tcPr>
            <w:tcW w:w="2490" w:type="dxa"/>
            <w:vMerge/>
          </w:tcPr>
          <w:p w:rsidR="006F4300" w:rsidRPr="00DC11F5" w:rsidRDefault="006F4300" w:rsidP="00AC5EC1">
            <w:pPr>
              <w:jc w:val="center"/>
              <w:rPr>
                <w:b/>
              </w:rPr>
            </w:pPr>
          </w:p>
        </w:tc>
        <w:tc>
          <w:tcPr>
            <w:tcW w:w="2782" w:type="dxa"/>
            <w:gridSpan w:val="3"/>
          </w:tcPr>
          <w:p w:rsidR="006F4300" w:rsidRPr="00DC11F5" w:rsidRDefault="006F4300" w:rsidP="00AC5EC1">
            <w:pPr>
              <w:jc w:val="center"/>
              <w:rPr>
                <w:b/>
              </w:rPr>
            </w:pPr>
            <w:r w:rsidRPr="00DC11F5">
              <w:rPr>
                <w:b/>
              </w:rPr>
              <w:t>Аудиторная работа</w:t>
            </w:r>
          </w:p>
        </w:tc>
        <w:tc>
          <w:tcPr>
            <w:tcW w:w="3394" w:type="dxa"/>
            <w:vMerge w:val="restart"/>
          </w:tcPr>
          <w:p w:rsidR="006F4300" w:rsidRPr="00DC11F5" w:rsidRDefault="006F4300" w:rsidP="00AC5EC1">
            <w:pPr>
              <w:jc w:val="center"/>
              <w:rPr>
                <w:b/>
              </w:rPr>
            </w:pPr>
            <w:r w:rsidRPr="00DC11F5">
              <w:rPr>
                <w:b/>
              </w:rPr>
              <w:t>Самостоятельная работа</w:t>
            </w:r>
          </w:p>
        </w:tc>
      </w:tr>
      <w:tr w:rsidR="006F4300" w:rsidRPr="00DC11F5" w:rsidTr="00182F43">
        <w:tc>
          <w:tcPr>
            <w:tcW w:w="798" w:type="dxa"/>
            <w:vMerge/>
          </w:tcPr>
          <w:p w:rsidR="006F4300" w:rsidRPr="00DC11F5" w:rsidRDefault="006F4300" w:rsidP="00AC5EC1">
            <w:pPr>
              <w:jc w:val="both"/>
            </w:pPr>
          </w:p>
        </w:tc>
        <w:tc>
          <w:tcPr>
            <w:tcW w:w="2490" w:type="dxa"/>
            <w:vMerge/>
          </w:tcPr>
          <w:p w:rsidR="006F4300" w:rsidRPr="00DC11F5" w:rsidRDefault="006F4300" w:rsidP="00AC5EC1">
            <w:pPr>
              <w:jc w:val="both"/>
            </w:pPr>
          </w:p>
        </w:tc>
        <w:tc>
          <w:tcPr>
            <w:tcW w:w="936" w:type="dxa"/>
          </w:tcPr>
          <w:p w:rsidR="006F4300" w:rsidRPr="00DC11F5" w:rsidRDefault="006F4300" w:rsidP="00AC5EC1">
            <w:pPr>
              <w:jc w:val="center"/>
              <w:rPr>
                <w:b/>
              </w:rPr>
            </w:pPr>
            <w:r w:rsidRPr="00DC11F5">
              <w:rPr>
                <w:b/>
              </w:rPr>
              <w:t>ЛЗ</w:t>
            </w:r>
          </w:p>
        </w:tc>
        <w:tc>
          <w:tcPr>
            <w:tcW w:w="1036" w:type="dxa"/>
          </w:tcPr>
          <w:p w:rsidR="006F4300" w:rsidRPr="00DC11F5" w:rsidRDefault="006F4300" w:rsidP="00AC5EC1">
            <w:pPr>
              <w:jc w:val="center"/>
              <w:rPr>
                <w:b/>
              </w:rPr>
            </w:pPr>
            <w:r w:rsidRPr="00DC11F5">
              <w:rPr>
                <w:b/>
              </w:rPr>
              <w:t>ПЗ</w:t>
            </w:r>
          </w:p>
        </w:tc>
        <w:tc>
          <w:tcPr>
            <w:tcW w:w="810" w:type="dxa"/>
          </w:tcPr>
          <w:p w:rsidR="006F4300" w:rsidRPr="00DC11F5" w:rsidRDefault="006F4300" w:rsidP="00AC5EC1">
            <w:pPr>
              <w:rPr>
                <w:b/>
              </w:rPr>
            </w:pPr>
            <w:proofErr w:type="spellStart"/>
            <w:r w:rsidRPr="00DC11F5">
              <w:rPr>
                <w:b/>
              </w:rPr>
              <w:t>ЛабЗ</w:t>
            </w:r>
            <w:proofErr w:type="spellEnd"/>
          </w:p>
        </w:tc>
        <w:tc>
          <w:tcPr>
            <w:tcW w:w="3394" w:type="dxa"/>
            <w:vMerge/>
          </w:tcPr>
          <w:p w:rsidR="006F4300" w:rsidRPr="00DC11F5" w:rsidRDefault="006F4300" w:rsidP="00AC5EC1">
            <w:pPr>
              <w:jc w:val="both"/>
            </w:pPr>
          </w:p>
        </w:tc>
      </w:tr>
      <w:tr w:rsidR="006F4300" w:rsidRPr="00DC11F5" w:rsidTr="00182F43">
        <w:tc>
          <w:tcPr>
            <w:tcW w:w="9464" w:type="dxa"/>
            <w:gridSpan w:val="6"/>
          </w:tcPr>
          <w:p w:rsidR="006F4300" w:rsidRPr="00DC11F5" w:rsidRDefault="006F4300" w:rsidP="00AC5EC1">
            <w:pPr>
              <w:jc w:val="center"/>
            </w:pPr>
            <w:r>
              <w:t>8 семестр</w:t>
            </w:r>
          </w:p>
        </w:tc>
      </w:tr>
      <w:tr w:rsidR="006F4300" w:rsidRPr="00DC11F5" w:rsidTr="00182F43">
        <w:tc>
          <w:tcPr>
            <w:tcW w:w="798" w:type="dxa"/>
          </w:tcPr>
          <w:p w:rsidR="006F4300" w:rsidRPr="00DC11F5" w:rsidRDefault="006F4300" w:rsidP="00AC5EC1">
            <w:pPr>
              <w:pStyle w:val="a3"/>
              <w:numPr>
                <w:ilvl w:val="0"/>
                <w:numId w:val="12"/>
              </w:numPr>
              <w:jc w:val="center"/>
            </w:pPr>
          </w:p>
        </w:tc>
        <w:tc>
          <w:tcPr>
            <w:tcW w:w="2490" w:type="dxa"/>
          </w:tcPr>
          <w:p w:rsidR="006F4300" w:rsidRPr="00FA6DF4"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936" w:type="dxa"/>
          </w:tcPr>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Pr="00DC11F5" w:rsidRDefault="006F4300" w:rsidP="00CF3E36">
            <w:pPr>
              <w:jc w:val="center"/>
            </w:pPr>
            <w:r>
              <w:t>9(1*)</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AC5EC1">
            <w:pPr>
              <w:jc w:val="center"/>
            </w:pPr>
            <w:r>
              <w:t>60</w:t>
            </w:r>
          </w:p>
        </w:tc>
      </w:tr>
      <w:tr w:rsidR="006F4300" w:rsidRPr="00DC11F5" w:rsidTr="00182F43">
        <w:tc>
          <w:tcPr>
            <w:tcW w:w="798" w:type="dxa"/>
          </w:tcPr>
          <w:p w:rsidR="006F4300" w:rsidRDefault="006F4300" w:rsidP="00AC5EC1">
            <w:pPr>
              <w:pStyle w:val="a3"/>
              <w:numPr>
                <w:ilvl w:val="0"/>
                <w:numId w:val="12"/>
              </w:numPr>
              <w:jc w:val="center"/>
            </w:pPr>
          </w:p>
        </w:tc>
        <w:tc>
          <w:tcPr>
            <w:tcW w:w="2490" w:type="dxa"/>
          </w:tcPr>
          <w:p w:rsidR="006F4300" w:rsidRPr="000472E3"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936" w:type="dxa"/>
          </w:tcPr>
          <w:p w:rsidR="006F4300" w:rsidRDefault="006F4300" w:rsidP="00AC5EC1">
            <w:pPr>
              <w:jc w:val="center"/>
            </w:pPr>
          </w:p>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Default="006F4300" w:rsidP="00AC5EC1">
            <w:pPr>
              <w:jc w:val="center"/>
            </w:pPr>
          </w:p>
          <w:p w:rsidR="006F4300" w:rsidRPr="00DC11F5" w:rsidRDefault="006F4300" w:rsidP="00CF3E36">
            <w:pPr>
              <w:jc w:val="center"/>
            </w:pPr>
            <w:r>
              <w:t>9(2*)</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2878C7">
            <w:pPr>
              <w:jc w:val="center"/>
            </w:pPr>
            <w:r>
              <w:t>60</w:t>
            </w:r>
          </w:p>
        </w:tc>
      </w:tr>
      <w:tr w:rsidR="006F4300" w:rsidRPr="00DC11F5" w:rsidTr="00182F43">
        <w:tc>
          <w:tcPr>
            <w:tcW w:w="798" w:type="dxa"/>
          </w:tcPr>
          <w:p w:rsidR="006F4300" w:rsidRDefault="006F4300" w:rsidP="00AC5EC1">
            <w:pPr>
              <w:pStyle w:val="a3"/>
              <w:ind w:left="0"/>
            </w:pPr>
          </w:p>
        </w:tc>
        <w:tc>
          <w:tcPr>
            <w:tcW w:w="2490" w:type="dxa"/>
          </w:tcPr>
          <w:p w:rsidR="006F4300" w:rsidRPr="000472E3" w:rsidRDefault="006F4300" w:rsidP="00CF3E36">
            <w:r>
              <w:t>Итого в 8 семестре</w:t>
            </w:r>
          </w:p>
        </w:tc>
        <w:tc>
          <w:tcPr>
            <w:tcW w:w="936" w:type="dxa"/>
          </w:tcPr>
          <w:p w:rsidR="006F4300" w:rsidRDefault="006F4300" w:rsidP="00801C77">
            <w:pPr>
              <w:jc w:val="center"/>
            </w:pPr>
            <w:r>
              <w:t>4</w:t>
            </w:r>
          </w:p>
        </w:tc>
        <w:tc>
          <w:tcPr>
            <w:tcW w:w="1036" w:type="dxa"/>
          </w:tcPr>
          <w:p w:rsidR="006F4300" w:rsidRDefault="006F4300" w:rsidP="00165EE4">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120</w:t>
            </w:r>
          </w:p>
        </w:tc>
      </w:tr>
      <w:tr w:rsidR="006F4300" w:rsidRPr="00DC11F5" w:rsidTr="00182F43">
        <w:tc>
          <w:tcPr>
            <w:tcW w:w="9464" w:type="dxa"/>
            <w:gridSpan w:val="6"/>
          </w:tcPr>
          <w:p w:rsidR="006F4300" w:rsidRDefault="006F4300" w:rsidP="00AC5EC1">
            <w:pPr>
              <w:jc w:val="center"/>
            </w:pPr>
            <w:r>
              <w:t>9 семестр</w:t>
            </w:r>
          </w:p>
        </w:tc>
      </w:tr>
      <w:tr w:rsidR="006F4300" w:rsidRPr="00DC11F5" w:rsidTr="00182F43">
        <w:trPr>
          <w:trHeight w:val="875"/>
        </w:trPr>
        <w:tc>
          <w:tcPr>
            <w:tcW w:w="798" w:type="dxa"/>
          </w:tcPr>
          <w:p w:rsidR="006F4300" w:rsidRDefault="006F4300" w:rsidP="00AC5EC1">
            <w:pPr>
              <w:pStyle w:val="a3"/>
              <w:numPr>
                <w:ilvl w:val="0"/>
                <w:numId w:val="13"/>
              </w:numPr>
              <w:jc w:val="center"/>
            </w:pPr>
          </w:p>
          <w:p w:rsidR="006F4300" w:rsidRDefault="006F4300" w:rsidP="00AC5EC1">
            <w:pPr>
              <w:jc w:val="center"/>
            </w:pPr>
          </w:p>
          <w:p w:rsidR="006F4300" w:rsidRPr="00DC11F5" w:rsidRDefault="006F4300" w:rsidP="00AC5EC1">
            <w:pPr>
              <w:jc w:val="center"/>
            </w:pPr>
          </w:p>
        </w:tc>
        <w:tc>
          <w:tcPr>
            <w:tcW w:w="2490" w:type="dxa"/>
          </w:tcPr>
          <w:p w:rsidR="006F4300" w:rsidRPr="000472E3" w:rsidRDefault="006F4300" w:rsidP="00AC5EC1">
            <w:pPr>
              <w:jc w:val="both"/>
            </w:pPr>
            <w:r>
              <w:t>Организация и формирование внешних средовых объектов</w:t>
            </w:r>
          </w:p>
        </w:tc>
        <w:tc>
          <w:tcPr>
            <w:tcW w:w="936" w:type="dxa"/>
          </w:tcPr>
          <w:p w:rsidR="006F4300" w:rsidRPr="00DC11F5" w:rsidRDefault="006F4300" w:rsidP="00AC5EC1">
            <w:pPr>
              <w:jc w:val="center"/>
            </w:pPr>
          </w:p>
        </w:tc>
        <w:tc>
          <w:tcPr>
            <w:tcW w:w="1036" w:type="dxa"/>
          </w:tcPr>
          <w:p w:rsidR="006F4300" w:rsidRPr="00DC11F5" w:rsidRDefault="006F4300" w:rsidP="00165EE4">
            <w:pPr>
              <w:jc w:val="center"/>
            </w:pPr>
            <w:r>
              <w:t>9(1,5 *)</w:t>
            </w:r>
          </w:p>
        </w:tc>
        <w:tc>
          <w:tcPr>
            <w:tcW w:w="810" w:type="dxa"/>
          </w:tcPr>
          <w:p w:rsidR="006F4300" w:rsidRPr="00DC11F5" w:rsidRDefault="006F4300" w:rsidP="00AC5EC1">
            <w:pPr>
              <w:jc w:val="center"/>
            </w:pPr>
          </w:p>
        </w:tc>
        <w:tc>
          <w:tcPr>
            <w:tcW w:w="3394" w:type="dxa"/>
          </w:tcPr>
          <w:p w:rsidR="006F4300" w:rsidRPr="00DC11F5" w:rsidRDefault="006F4300" w:rsidP="00165EE4">
            <w:pPr>
              <w:jc w:val="center"/>
            </w:pPr>
            <w:r>
              <w:t>44</w:t>
            </w:r>
          </w:p>
        </w:tc>
      </w:tr>
      <w:tr w:rsidR="006F4300" w:rsidRPr="00DC11F5" w:rsidTr="00182F43">
        <w:trPr>
          <w:trHeight w:val="263"/>
        </w:trPr>
        <w:tc>
          <w:tcPr>
            <w:tcW w:w="798" w:type="dxa"/>
          </w:tcPr>
          <w:p w:rsidR="006F4300" w:rsidRDefault="006F4300" w:rsidP="00AC5EC1">
            <w:pPr>
              <w:pStyle w:val="a3"/>
              <w:numPr>
                <w:ilvl w:val="0"/>
                <w:numId w:val="13"/>
              </w:numPr>
              <w:jc w:val="center"/>
            </w:pPr>
          </w:p>
        </w:tc>
        <w:tc>
          <w:tcPr>
            <w:tcW w:w="2490" w:type="dxa"/>
          </w:tcPr>
          <w:p w:rsidR="006F4300" w:rsidRPr="0011664E" w:rsidRDefault="006F4300" w:rsidP="00AC5EC1">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936" w:type="dxa"/>
          </w:tcPr>
          <w:p w:rsidR="006F4300" w:rsidRDefault="006F4300" w:rsidP="00AC5EC1">
            <w:pPr>
              <w:jc w:val="center"/>
            </w:pPr>
          </w:p>
        </w:tc>
        <w:tc>
          <w:tcPr>
            <w:tcW w:w="1036" w:type="dxa"/>
          </w:tcPr>
          <w:p w:rsidR="006F4300" w:rsidRDefault="006F4300" w:rsidP="00165EE4">
            <w:pPr>
              <w:jc w:val="center"/>
            </w:pPr>
            <w:r>
              <w:t>9(1,5*)</w:t>
            </w:r>
          </w:p>
        </w:tc>
        <w:tc>
          <w:tcPr>
            <w:tcW w:w="810" w:type="dxa"/>
          </w:tcPr>
          <w:p w:rsidR="006F4300" w:rsidRPr="00DC11F5" w:rsidRDefault="006F4300" w:rsidP="00AC5EC1">
            <w:r>
              <w:t>5</w:t>
            </w:r>
          </w:p>
        </w:tc>
        <w:tc>
          <w:tcPr>
            <w:tcW w:w="3394" w:type="dxa"/>
          </w:tcPr>
          <w:p w:rsidR="006F4300" w:rsidRDefault="006F4300" w:rsidP="00AC5EC1">
            <w:pPr>
              <w:jc w:val="center"/>
            </w:pPr>
            <w:r>
              <w:t>53</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Pr="00F3044D" w:rsidRDefault="006F4300" w:rsidP="00CF3E36">
            <w:pPr>
              <w:shd w:val="clear" w:color="auto" w:fill="FFFFFF"/>
            </w:pPr>
            <w:r>
              <w:rPr>
                <w:bCs/>
              </w:rPr>
              <w:t>Итого в 9  семестре</w:t>
            </w:r>
          </w:p>
        </w:tc>
        <w:tc>
          <w:tcPr>
            <w:tcW w:w="936" w:type="dxa"/>
          </w:tcPr>
          <w:p w:rsidR="006F4300" w:rsidRDefault="006F4300" w:rsidP="00AC5EC1">
            <w:pPr>
              <w:jc w:val="center"/>
            </w:pPr>
          </w:p>
        </w:tc>
        <w:tc>
          <w:tcPr>
            <w:tcW w:w="1036" w:type="dxa"/>
          </w:tcPr>
          <w:p w:rsidR="006F4300" w:rsidRDefault="006F4300" w:rsidP="00165EE4">
            <w:pPr>
              <w:jc w:val="center"/>
            </w:pPr>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97</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Default="006F4300" w:rsidP="00AC5EC1">
            <w:pPr>
              <w:shd w:val="clear" w:color="auto" w:fill="FFFFFF"/>
            </w:pPr>
            <w:r w:rsidRPr="00DC11F5">
              <w:t xml:space="preserve">Итого </w:t>
            </w:r>
            <w:r>
              <w:t xml:space="preserve"> за год</w:t>
            </w:r>
          </w:p>
        </w:tc>
        <w:tc>
          <w:tcPr>
            <w:tcW w:w="936" w:type="dxa"/>
          </w:tcPr>
          <w:p w:rsidR="006F4300" w:rsidRDefault="006F4300" w:rsidP="00801C77">
            <w:pPr>
              <w:jc w:val="center"/>
            </w:pPr>
            <w:r>
              <w:t>4</w:t>
            </w:r>
          </w:p>
        </w:tc>
        <w:tc>
          <w:tcPr>
            <w:tcW w:w="1036" w:type="dxa"/>
          </w:tcPr>
          <w:p w:rsidR="006F4300" w:rsidRDefault="006F4300" w:rsidP="00AC5EC1">
            <w:pPr>
              <w:jc w:val="center"/>
            </w:pPr>
            <w:r>
              <w:t>36</w:t>
            </w:r>
          </w:p>
        </w:tc>
        <w:tc>
          <w:tcPr>
            <w:tcW w:w="810" w:type="dxa"/>
          </w:tcPr>
          <w:p w:rsidR="006F4300" w:rsidRPr="00DC11F5" w:rsidRDefault="006F4300" w:rsidP="00AC5EC1">
            <w:pPr>
              <w:jc w:val="center"/>
            </w:pPr>
          </w:p>
        </w:tc>
        <w:tc>
          <w:tcPr>
            <w:tcW w:w="3394" w:type="dxa"/>
          </w:tcPr>
          <w:p w:rsidR="006F4300" w:rsidRDefault="006F4300" w:rsidP="00801C77">
            <w:pPr>
              <w:jc w:val="center"/>
            </w:pPr>
            <w:r>
              <w:t>217</w:t>
            </w:r>
          </w:p>
        </w:tc>
      </w:tr>
    </w:tbl>
    <w:p w:rsidR="006F4300" w:rsidRPr="000F440F" w:rsidRDefault="006F4300" w:rsidP="00D00133">
      <w:pPr>
        <w:autoSpaceDE w:val="0"/>
        <w:autoSpaceDN w:val="0"/>
        <w:adjustRightInd w:val="0"/>
        <w:jc w:val="both"/>
      </w:pPr>
    </w:p>
    <w:p w:rsidR="006F4300" w:rsidRPr="00DC11F5" w:rsidRDefault="006F4300" w:rsidP="00DA3AE2">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F4300" w:rsidRPr="00DC11F5" w:rsidRDefault="006F4300" w:rsidP="00D00133">
      <w:pPr>
        <w:autoSpaceDE w:val="0"/>
        <w:autoSpaceDN w:val="0"/>
        <w:adjustRightInd w:val="0"/>
        <w:ind w:left="1440"/>
        <w:jc w:val="center"/>
        <w:rPr>
          <w:b/>
        </w:rPr>
      </w:pPr>
    </w:p>
    <w:p w:rsidR="006F4300" w:rsidRPr="00DC11F5" w:rsidRDefault="006F4300" w:rsidP="00DA3AE2">
      <w:pPr>
        <w:numPr>
          <w:ilvl w:val="2"/>
          <w:numId w:val="5"/>
        </w:numPr>
        <w:autoSpaceDE w:val="0"/>
        <w:autoSpaceDN w:val="0"/>
        <w:adjustRightInd w:val="0"/>
        <w:rPr>
          <w:b/>
        </w:rPr>
      </w:pPr>
      <w:r w:rsidRPr="00DC11F5">
        <w:rPr>
          <w:b/>
        </w:rPr>
        <w:t xml:space="preserve">Содержание </w:t>
      </w:r>
      <w:r>
        <w:rPr>
          <w:b/>
        </w:rPr>
        <w:t>лекционных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463"/>
        <w:gridCol w:w="6414"/>
      </w:tblGrid>
      <w:tr w:rsidR="006F4300" w:rsidRPr="00DC11F5" w:rsidTr="00804FCD">
        <w:tc>
          <w:tcPr>
            <w:tcW w:w="696" w:type="dxa"/>
          </w:tcPr>
          <w:p w:rsidR="006F4300" w:rsidRPr="007B023B" w:rsidRDefault="006F4300" w:rsidP="00935672">
            <w:pPr>
              <w:jc w:val="center"/>
              <w:rPr>
                <w:b/>
              </w:rPr>
            </w:pPr>
            <w:r w:rsidRPr="007B023B">
              <w:rPr>
                <w:b/>
              </w:rPr>
              <w:t>№ п/п</w:t>
            </w:r>
          </w:p>
        </w:tc>
        <w:tc>
          <w:tcPr>
            <w:tcW w:w="2464" w:type="dxa"/>
          </w:tcPr>
          <w:p w:rsidR="006F4300" w:rsidRPr="007B023B" w:rsidRDefault="006F4300" w:rsidP="00935672">
            <w:pPr>
              <w:jc w:val="center"/>
              <w:rPr>
                <w:b/>
              </w:rPr>
            </w:pPr>
            <w:r w:rsidRPr="007B023B">
              <w:rPr>
                <w:b/>
              </w:rPr>
              <w:t>Наименование темы (раздела) дисциплины</w:t>
            </w:r>
          </w:p>
        </w:tc>
        <w:tc>
          <w:tcPr>
            <w:tcW w:w="6423" w:type="dxa"/>
          </w:tcPr>
          <w:p w:rsidR="006F4300" w:rsidRPr="007B023B" w:rsidRDefault="006F4300" w:rsidP="009658B9">
            <w:pPr>
              <w:jc w:val="center"/>
              <w:rPr>
                <w:b/>
              </w:rPr>
            </w:pPr>
            <w:r w:rsidRPr="007B023B">
              <w:rPr>
                <w:b/>
              </w:rPr>
              <w:t xml:space="preserve">Содержание </w:t>
            </w:r>
            <w:r>
              <w:rPr>
                <w:b/>
              </w:rPr>
              <w:t>лекционных</w:t>
            </w:r>
            <w:r w:rsidRPr="007B023B">
              <w:rPr>
                <w:b/>
              </w:rPr>
              <w:t xml:space="preserve"> заняти</w:t>
            </w:r>
            <w:r>
              <w:rPr>
                <w:b/>
              </w:rPr>
              <w:t>й</w:t>
            </w:r>
          </w:p>
        </w:tc>
      </w:tr>
      <w:tr w:rsidR="006F4300" w:rsidRPr="00DC11F5" w:rsidTr="00804FCD">
        <w:tc>
          <w:tcPr>
            <w:tcW w:w="696" w:type="dxa"/>
          </w:tcPr>
          <w:p w:rsidR="006F4300" w:rsidRPr="007B023B" w:rsidRDefault="006F4300" w:rsidP="00804FCD">
            <w:pPr>
              <w:jc w:val="center"/>
            </w:pPr>
            <w:r>
              <w:t>1</w:t>
            </w:r>
          </w:p>
        </w:tc>
        <w:tc>
          <w:tcPr>
            <w:tcW w:w="2464" w:type="dxa"/>
          </w:tcPr>
          <w:p w:rsidR="006F4300" w:rsidRPr="007B023B" w:rsidRDefault="006F4300"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423" w:type="dxa"/>
          </w:tcPr>
          <w:p w:rsidR="006F4300" w:rsidRPr="007B023B" w:rsidRDefault="006F4300" w:rsidP="00893244">
            <w:pPr>
              <w:jc w:val="both"/>
            </w:pPr>
            <w:r>
              <w:t xml:space="preserve">Новейшие тенденции развития и формирование внешних средовых объектов. Тенденции участия специального технологического и технического оборудования в формировании внешних средовых объектов. Частные и декоративно-компоновочные процессы в формировании внешних средовых объектов. Деление внешних средовых объектов на  основные и </w:t>
            </w:r>
            <w:proofErr w:type="spellStart"/>
            <w:r>
              <w:t>вспомогательные.Особенности</w:t>
            </w:r>
            <w:proofErr w:type="spellEnd"/>
            <w:r>
              <w:t xml:space="preserve"> архитектурно-художественной организации внешних средовых  объектов. Функциональное зонирование внешних средовых объектов</w:t>
            </w:r>
          </w:p>
        </w:tc>
      </w:tr>
      <w:tr w:rsidR="006F4300" w:rsidRPr="00DC11F5" w:rsidTr="00804FCD">
        <w:tc>
          <w:tcPr>
            <w:tcW w:w="696" w:type="dxa"/>
          </w:tcPr>
          <w:p w:rsidR="006F4300" w:rsidRPr="007B023B" w:rsidRDefault="006F4300" w:rsidP="00804FCD">
            <w:pPr>
              <w:jc w:val="center"/>
            </w:pPr>
            <w:r>
              <w:t>2</w:t>
            </w:r>
          </w:p>
        </w:tc>
        <w:tc>
          <w:tcPr>
            <w:tcW w:w="2464" w:type="dxa"/>
          </w:tcPr>
          <w:p w:rsidR="006F4300" w:rsidRPr="007B023B" w:rsidRDefault="006F4300" w:rsidP="00C8171F">
            <w:pPr>
              <w:jc w:val="both"/>
            </w:pPr>
            <w:r>
              <w:t>Функционально-пространственные разновидности внешних средовых объектов.</w:t>
            </w:r>
          </w:p>
        </w:tc>
        <w:tc>
          <w:tcPr>
            <w:tcW w:w="6423" w:type="dxa"/>
          </w:tcPr>
          <w:p w:rsidR="006F4300" w:rsidRDefault="006F4300" w:rsidP="00177166">
            <w:pPr>
              <w:tabs>
                <w:tab w:val="left" w:pos="851"/>
              </w:tabs>
              <w:jc w:val="both"/>
            </w:pPr>
            <w:r>
              <w:t>Внешние средовые объекты как единство стиля в применении изобразительно-выразительных средств ландшафтного дизайна. Комплекс взаимосвязанных по ресурсам, исполнителям и срокам заданий и мероприятий, которые обеспечивают эффективное использование методов дизайна при создании проекта художественно- декоративного оформления внешних средовых объектов. Основная образная, композиционная функционально-технологическая, конструктивная, стилевая и декоративная идея, выражающая художественно-проектное суждение дизайнера при создании внешних средовых объектов.</w:t>
            </w:r>
          </w:p>
          <w:p w:rsidR="006F4300" w:rsidRPr="007B023B" w:rsidRDefault="006F4300" w:rsidP="00177166">
            <w:pPr>
              <w:tabs>
                <w:tab w:val="left" w:pos="851"/>
              </w:tabs>
              <w:jc w:val="both"/>
            </w:pPr>
          </w:p>
        </w:tc>
      </w:tr>
    </w:tbl>
    <w:p w:rsidR="006F4300"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99483A">
      <w:pPr>
        <w:autoSpaceDE w:val="0"/>
        <w:autoSpaceDN w:val="0"/>
        <w:adjustRightInd w:val="0"/>
        <w:rPr>
          <w:b/>
        </w:rPr>
      </w:pPr>
      <w:r w:rsidRPr="00DC11F5">
        <w:rPr>
          <w:b/>
        </w:rPr>
        <w:t>4.2.2. Содержание практических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6774E3">
        <w:tc>
          <w:tcPr>
            <w:tcW w:w="817" w:type="dxa"/>
          </w:tcPr>
          <w:p w:rsidR="006F4300" w:rsidRPr="002D0F2F" w:rsidRDefault="006F4300" w:rsidP="00A96FF5">
            <w:pPr>
              <w:jc w:val="center"/>
              <w:rPr>
                <w:b/>
              </w:rPr>
            </w:pPr>
            <w:r w:rsidRPr="002D0F2F">
              <w:rPr>
                <w:b/>
              </w:rPr>
              <w:t>№ п/п</w:t>
            </w:r>
          </w:p>
        </w:tc>
        <w:tc>
          <w:tcPr>
            <w:tcW w:w="2410" w:type="dxa"/>
          </w:tcPr>
          <w:p w:rsidR="006F4300" w:rsidRPr="002D0F2F" w:rsidRDefault="006F4300" w:rsidP="00A96FF5">
            <w:pPr>
              <w:jc w:val="center"/>
              <w:rPr>
                <w:b/>
              </w:rPr>
            </w:pPr>
            <w:r w:rsidRPr="002D0F2F">
              <w:rPr>
                <w:b/>
              </w:rPr>
              <w:t>Наименование темы (раздела) дисциплины</w:t>
            </w:r>
          </w:p>
        </w:tc>
        <w:tc>
          <w:tcPr>
            <w:tcW w:w="6344" w:type="dxa"/>
          </w:tcPr>
          <w:p w:rsidR="006F4300" w:rsidRPr="002D0F2F" w:rsidRDefault="006F4300" w:rsidP="002D0F2F">
            <w:pPr>
              <w:jc w:val="center"/>
              <w:rPr>
                <w:b/>
              </w:rPr>
            </w:pPr>
            <w:r w:rsidRPr="002D0F2F">
              <w:rPr>
                <w:b/>
              </w:rPr>
              <w:t>Содержание п</w:t>
            </w:r>
            <w:r>
              <w:rPr>
                <w:b/>
              </w:rPr>
              <w:t>рактического занятия</w:t>
            </w:r>
          </w:p>
        </w:tc>
      </w:tr>
      <w:tr w:rsidR="006F4300" w:rsidRPr="002D0F2F" w:rsidTr="006774E3">
        <w:tc>
          <w:tcPr>
            <w:tcW w:w="817" w:type="dxa"/>
          </w:tcPr>
          <w:p w:rsidR="006F4300" w:rsidRPr="002D0F2F" w:rsidRDefault="006F4300" w:rsidP="00843BD8">
            <w:pPr>
              <w:pStyle w:val="a3"/>
              <w:ind w:left="0"/>
            </w:pPr>
            <w:r>
              <w:t>1.</w:t>
            </w:r>
          </w:p>
        </w:tc>
        <w:tc>
          <w:tcPr>
            <w:tcW w:w="2410" w:type="dxa"/>
          </w:tcPr>
          <w:p w:rsidR="006F4300" w:rsidRPr="00DC11F5" w:rsidRDefault="006F4300"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4105A">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D862BD">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3.</w:t>
            </w:r>
            <w:r w:rsidRPr="00FE5CA6">
              <w:rPr>
                <w:rFonts w:cs="Arial"/>
                <w:lang w:val="ru-RU"/>
              </w:rPr>
              <w:t xml:space="preserve">Структурные модели </w:t>
            </w:r>
            <w:proofErr w:type="spellStart"/>
            <w:r w:rsidRPr="00FE5CA6">
              <w:rPr>
                <w:rFonts w:cs="Arial"/>
                <w:lang w:val="ru-RU"/>
              </w:rPr>
              <w:t>развития</w:t>
            </w:r>
            <w:r>
              <w:rPr>
                <w:rFonts w:cs="Arial"/>
                <w:lang w:val="ru-RU"/>
              </w:rPr>
              <w:t>внешних</w:t>
            </w:r>
            <w:proofErr w:type="spellEnd"/>
            <w:r>
              <w:rPr>
                <w:rFonts w:cs="Arial"/>
                <w:lang w:val="ru-RU"/>
              </w:rPr>
              <w:t xml:space="preserve">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D862BD" w:rsidRDefault="006F4300" w:rsidP="00D862BD">
            <w:pPr>
              <w:pStyle w:val="af5"/>
              <w:spacing w:after="0"/>
              <w:ind w:left="0"/>
              <w:jc w:val="both"/>
              <w:rPr>
                <w:lang w:val="ru-RU"/>
              </w:rPr>
            </w:pPr>
            <w:r w:rsidRPr="00D862BD">
              <w:rPr>
                <w:lang w:val="ru-RU"/>
              </w:rPr>
              <w:tab/>
            </w:r>
          </w:p>
        </w:tc>
      </w:tr>
      <w:tr w:rsidR="006F4300" w:rsidRPr="002D0F2F" w:rsidTr="006774E3">
        <w:tc>
          <w:tcPr>
            <w:tcW w:w="817" w:type="dxa"/>
          </w:tcPr>
          <w:p w:rsidR="006F4300" w:rsidRDefault="006F4300" w:rsidP="00843BD8">
            <w:pPr>
              <w:pStyle w:val="a3"/>
              <w:ind w:left="0"/>
            </w:pPr>
            <w:r>
              <w:t>2.</w:t>
            </w:r>
          </w:p>
        </w:tc>
        <w:tc>
          <w:tcPr>
            <w:tcW w:w="2410" w:type="dxa"/>
          </w:tcPr>
          <w:p w:rsidR="006F4300" w:rsidRPr="00DC11F5" w:rsidRDefault="006F4300" w:rsidP="00C8171F">
            <w:pPr>
              <w:jc w:val="both"/>
            </w:pPr>
            <w:r>
              <w:t>Функционально-пространственные разновидности внешних средовых объектов</w:t>
            </w:r>
          </w:p>
        </w:tc>
        <w:tc>
          <w:tcPr>
            <w:tcW w:w="6344" w:type="dxa"/>
          </w:tcPr>
          <w:p w:rsidR="006F4300" w:rsidRDefault="006F4300" w:rsidP="00E86866">
            <w:pPr>
              <w:tabs>
                <w:tab w:val="left" w:pos="851"/>
              </w:tabs>
              <w:jc w:val="both"/>
            </w:pPr>
            <w:r>
              <w:t>1.Функционально-технологическая,конструктивная, стилевая и декоративная идея в формировании внешних средовых объектов.</w:t>
            </w:r>
          </w:p>
          <w:p w:rsidR="006F4300" w:rsidRDefault="006F4300" w:rsidP="00E86866">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E86866">
            <w:pPr>
              <w:tabs>
                <w:tab w:val="left" w:pos="851"/>
              </w:tabs>
              <w:jc w:val="both"/>
            </w:pPr>
            <w:r>
              <w:t>3.Проведение работы с аналоговым материалом.</w:t>
            </w:r>
          </w:p>
          <w:p w:rsidR="006F4300" w:rsidRDefault="006F4300" w:rsidP="00E86866">
            <w:pPr>
              <w:tabs>
                <w:tab w:val="left" w:pos="851"/>
              </w:tabs>
              <w:jc w:val="both"/>
            </w:pPr>
            <w:r>
              <w:t>4.Определение основных функций и подфункций среды-события в урбанистическом ландшафте.</w:t>
            </w:r>
          </w:p>
          <w:p w:rsidR="006F4300" w:rsidRDefault="006F4300" w:rsidP="00E86866">
            <w:pPr>
              <w:tabs>
                <w:tab w:val="left" w:pos="851"/>
              </w:tabs>
              <w:jc w:val="both"/>
            </w:pPr>
            <w:r>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E86866">
            <w:pPr>
              <w:tabs>
                <w:tab w:val="left" w:pos="851"/>
              </w:tabs>
              <w:jc w:val="both"/>
            </w:pPr>
          </w:p>
          <w:p w:rsidR="006F4300" w:rsidRPr="000B2E6F" w:rsidRDefault="006F4300" w:rsidP="00E86866">
            <w:pPr>
              <w:tabs>
                <w:tab w:val="left" w:pos="851"/>
              </w:tabs>
              <w:jc w:val="both"/>
            </w:pPr>
          </w:p>
        </w:tc>
      </w:tr>
      <w:tr w:rsidR="006F4300" w:rsidRPr="002D0F2F" w:rsidTr="006774E3">
        <w:tc>
          <w:tcPr>
            <w:tcW w:w="817" w:type="dxa"/>
          </w:tcPr>
          <w:p w:rsidR="006F4300" w:rsidRPr="002D0F2F" w:rsidRDefault="006F4300" w:rsidP="00DA3AE2">
            <w:pPr>
              <w:pStyle w:val="a3"/>
              <w:numPr>
                <w:ilvl w:val="0"/>
                <w:numId w:val="6"/>
              </w:numPr>
              <w:ind w:left="0"/>
              <w:jc w:val="both"/>
            </w:pPr>
            <w:r>
              <w:t>3.</w:t>
            </w:r>
          </w:p>
        </w:tc>
        <w:tc>
          <w:tcPr>
            <w:tcW w:w="2410" w:type="dxa"/>
          </w:tcPr>
          <w:p w:rsidR="006F4300" w:rsidRPr="000B2E6F" w:rsidRDefault="006F4300" w:rsidP="000B2E6F">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0B2E6F"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5.Определение главных функциональных и конструктивных элементов установок дизайна объектов  внешней среды.</w:t>
            </w:r>
          </w:p>
        </w:tc>
      </w:tr>
      <w:tr w:rsidR="006F4300" w:rsidRPr="002D0F2F" w:rsidTr="006774E3">
        <w:tc>
          <w:tcPr>
            <w:tcW w:w="817" w:type="dxa"/>
          </w:tcPr>
          <w:p w:rsidR="006F4300" w:rsidRPr="002D0F2F" w:rsidRDefault="006F4300" w:rsidP="00DA3AE2">
            <w:pPr>
              <w:pStyle w:val="a3"/>
              <w:numPr>
                <w:ilvl w:val="0"/>
                <w:numId w:val="6"/>
              </w:numPr>
              <w:ind w:left="0"/>
              <w:jc w:val="both"/>
            </w:pPr>
            <w:r>
              <w:t>4.</w:t>
            </w:r>
          </w:p>
        </w:tc>
        <w:tc>
          <w:tcPr>
            <w:tcW w:w="2410" w:type="dxa"/>
          </w:tcPr>
          <w:p w:rsidR="006F4300" w:rsidRPr="00DC11F5" w:rsidRDefault="006F4300" w:rsidP="00A92D7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016276">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016276">
            <w:pPr>
              <w:ind w:left="34"/>
              <w:jc w:val="both"/>
              <w:rPr>
                <w:bCs/>
              </w:rPr>
            </w:pPr>
            <w:r>
              <w:rPr>
                <w:bCs/>
              </w:rPr>
              <w:t xml:space="preserve">2.Разработка перспективных видов </w:t>
            </w:r>
            <w:proofErr w:type="spellStart"/>
            <w:r>
              <w:rPr>
                <w:bCs/>
              </w:rPr>
              <w:t>дизайнаобъектов</w:t>
            </w:r>
            <w:proofErr w:type="spellEnd"/>
            <w:r>
              <w:rPr>
                <w:bCs/>
              </w:rPr>
              <w:t xml:space="preserve"> внешней среды.</w:t>
            </w:r>
          </w:p>
          <w:p w:rsidR="006F4300" w:rsidRDefault="006F4300" w:rsidP="00016276">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016276">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016276">
            <w:pPr>
              <w:ind w:left="34"/>
              <w:jc w:val="both"/>
              <w:rPr>
                <w:bCs/>
              </w:rPr>
            </w:pPr>
            <w:r>
              <w:rPr>
                <w:bCs/>
              </w:rPr>
              <w:t>5.Выполнение графической демонстрационной части проекта.</w:t>
            </w:r>
          </w:p>
          <w:p w:rsidR="006F4300" w:rsidRPr="00B80715" w:rsidRDefault="006F4300" w:rsidP="00B80715">
            <w:pPr>
              <w:pStyle w:val="a3"/>
              <w:ind w:left="34" w:firstLine="283"/>
              <w:jc w:val="both"/>
            </w:pPr>
          </w:p>
        </w:tc>
      </w:tr>
    </w:tbl>
    <w:p w:rsidR="006F4300" w:rsidRPr="00DC11F5" w:rsidRDefault="006F4300" w:rsidP="00D00133">
      <w:pPr>
        <w:autoSpaceDE w:val="0"/>
        <w:autoSpaceDN w:val="0"/>
        <w:adjustRightInd w:val="0"/>
        <w:jc w:val="both"/>
        <w:rPr>
          <w:b/>
          <w:bCs/>
          <w:i/>
          <w:iCs/>
        </w:rPr>
      </w:pPr>
    </w:p>
    <w:p w:rsidR="006F4300" w:rsidRPr="0015552E" w:rsidRDefault="006F4300" w:rsidP="0015552E">
      <w:pPr>
        <w:rPr>
          <w:b/>
        </w:rPr>
      </w:pPr>
      <w:r w:rsidRPr="0015552E">
        <w:rPr>
          <w:b/>
        </w:rPr>
        <w:t>4.2 3. Самостоятельная работа.</w:t>
      </w:r>
    </w:p>
    <w:p w:rsidR="006F4300" w:rsidRPr="004E5484" w:rsidRDefault="006F430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01303E">
        <w:tc>
          <w:tcPr>
            <w:tcW w:w="817" w:type="dxa"/>
          </w:tcPr>
          <w:p w:rsidR="006F4300" w:rsidRPr="002D0F2F" w:rsidRDefault="006F4300" w:rsidP="0001303E">
            <w:pPr>
              <w:jc w:val="center"/>
              <w:rPr>
                <w:b/>
              </w:rPr>
            </w:pPr>
            <w:r w:rsidRPr="002D0F2F">
              <w:rPr>
                <w:b/>
              </w:rPr>
              <w:t>№ п/п</w:t>
            </w:r>
          </w:p>
        </w:tc>
        <w:tc>
          <w:tcPr>
            <w:tcW w:w="2410" w:type="dxa"/>
          </w:tcPr>
          <w:p w:rsidR="006F4300" w:rsidRPr="002D0F2F" w:rsidRDefault="006F4300" w:rsidP="0001303E">
            <w:pPr>
              <w:jc w:val="center"/>
              <w:rPr>
                <w:b/>
              </w:rPr>
            </w:pPr>
            <w:r w:rsidRPr="002D0F2F">
              <w:rPr>
                <w:b/>
              </w:rPr>
              <w:t>Наименование темы (раздела) дисциплины</w:t>
            </w:r>
          </w:p>
        </w:tc>
        <w:tc>
          <w:tcPr>
            <w:tcW w:w="6344" w:type="dxa"/>
          </w:tcPr>
          <w:p w:rsidR="006F4300" w:rsidRPr="002D0F2F" w:rsidRDefault="006F4300" w:rsidP="0001303E">
            <w:pPr>
              <w:jc w:val="center"/>
              <w:rPr>
                <w:b/>
              </w:rPr>
            </w:pPr>
            <w:r>
              <w:rPr>
                <w:b/>
              </w:rPr>
              <w:t>Формы и тематика самостоятельной работы</w:t>
            </w:r>
          </w:p>
        </w:tc>
      </w:tr>
      <w:tr w:rsidR="006F4300" w:rsidRPr="00D862BD" w:rsidTr="0001303E">
        <w:tc>
          <w:tcPr>
            <w:tcW w:w="817" w:type="dxa"/>
          </w:tcPr>
          <w:p w:rsidR="006F4300" w:rsidRPr="002D0F2F" w:rsidRDefault="006F4300" w:rsidP="003D518B">
            <w:pPr>
              <w:pStyle w:val="a3"/>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D518B">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3D518B">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3.</w:t>
            </w:r>
            <w:r w:rsidRPr="00FE5CA6">
              <w:rPr>
                <w:rFonts w:cs="Arial"/>
                <w:lang w:val="ru-RU"/>
              </w:rPr>
              <w:t>Структурные модели развития</w:t>
            </w:r>
            <w:r>
              <w:rPr>
                <w:rFonts w:cs="Arial"/>
                <w:lang w:val="ru-RU"/>
              </w:rPr>
              <w:t xml:space="preserve">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3D518B">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2B7646" w:rsidRDefault="006F4300" w:rsidP="003D518B">
            <w:pPr>
              <w:shd w:val="clear" w:color="auto" w:fill="FFFFFF"/>
              <w:jc w:val="both"/>
              <w:rPr>
                <w:color w:val="000000"/>
                <w:highlight w:val="yellow"/>
              </w:rPr>
            </w:pPr>
            <w:r w:rsidRPr="00D862BD">
              <w:tab/>
            </w:r>
          </w:p>
        </w:tc>
      </w:tr>
      <w:tr w:rsidR="006F4300" w:rsidRPr="000B2E6F" w:rsidTr="0001303E">
        <w:tc>
          <w:tcPr>
            <w:tcW w:w="817" w:type="dxa"/>
          </w:tcPr>
          <w:p w:rsidR="006F4300" w:rsidRDefault="006F4300" w:rsidP="003D518B">
            <w:pPr>
              <w:pStyle w:val="a3"/>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6344" w:type="dxa"/>
          </w:tcPr>
          <w:p w:rsidR="006F4300" w:rsidRDefault="006F4300" w:rsidP="003D518B">
            <w:pPr>
              <w:tabs>
                <w:tab w:val="left" w:pos="851"/>
              </w:tabs>
              <w:jc w:val="both"/>
            </w:pPr>
            <w:r>
              <w:t>1.Функционально-технологическая, конструктивная, стилевая и декоративная идея в формировании внешних средовых объектов.</w:t>
            </w:r>
          </w:p>
          <w:p w:rsidR="006F4300" w:rsidRDefault="006F4300" w:rsidP="003D518B">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3D518B">
            <w:pPr>
              <w:tabs>
                <w:tab w:val="left" w:pos="851"/>
              </w:tabs>
              <w:jc w:val="both"/>
            </w:pPr>
            <w:r>
              <w:t>3.Проведение работы с аналоговым материалом.</w:t>
            </w:r>
          </w:p>
          <w:p w:rsidR="006F4300" w:rsidRDefault="006F4300" w:rsidP="003D518B">
            <w:pPr>
              <w:tabs>
                <w:tab w:val="left" w:pos="851"/>
              </w:tabs>
              <w:jc w:val="both"/>
            </w:pPr>
            <w:r>
              <w:t>4.Определение основных функций и подфункций среды-события в урбанистическом ландшафте.</w:t>
            </w:r>
          </w:p>
          <w:p w:rsidR="006F4300" w:rsidRDefault="006F4300" w:rsidP="003D518B">
            <w:pPr>
              <w:tabs>
                <w:tab w:val="left" w:pos="851"/>
              </w:tabs>
              <w:jc w:val="both"/>
            </w:pPr>
            <w:r>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3D518B">
            <w:pPr>
              <w:tabs>
                <w:tab w:val="left" w:pos="851"/>
              </w:tabs>
              <w:jc w:val="both"/>
            </w:pPr>
          </w:p>
          <w:p w:rsidR="006F4300" w:rsidRPr="002B7646" w:rsidRDefault="006F4300" w:rsidP="003D518B">
            <w:pPr>
              <w:shd w:val="clear" w:color="auto" w:fill="FFFFFF"/>
              <w:jc w:val="both"/>
              <w:rPr>
                <w:color w:val="000000"/>
                <w:highlight w:val="yellow"/>
              </w:rPr>
            </w:pPr>
          </w:p>
        </w:tc>
      </w:tr>
      <w:tr w:rsidR="006F4300" w:rsidRPr="000B2E6F" w:rsidTr="0001303E">
        <w:tc>
          <w:tcPr>
            <w:tcW w:w="817" w:type="dxa"/>
          </w:tcPr>
          <w:p w:rsidR="006F4300" w:rsidRPr="002D0F2F" w:rsidRDefault="006F4300" w:rsidP="003D518B">
            <w:pPr>
              <w:pStyle w:val="a3"/>
              <w:ind w:left="0"/>
              <w:jc w:val="both"/>
            </w:pPr>
            <w:r>
              <w:t>3.</w:t>
            </w:r>
          </w:p>
        </w:tc>
        <w:tc>
          <w:tcPr>
            <w:tcW w:w="2410" w:type="dxa"/>
          </w:tcPr>
          <w:p w:rsidR="006F4300" w:rsidRPr="000B2E6F" w:rsidRDefault="006F4300" w:rsidP="003D518B">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2B7646" w:rsidRDefault="006F4300" w:rsidP="003D518B">
            <w:pPr>
              <w:shd w:val="clear" w:color="auto" w:fill="FFFFFF"/>
              <w:jc w:val="both"/>
              <w:rPr>
                <w:color w:val="000000"/>
              </w:rPr>
            </w:pPr>
            <w:r>
              <w:t>5.Определение главных функциональных и конструктивных элементов установок дизайна  внешней среды.</w:t>
            </w:r>
          </w:p>
        </w:tc>
      </w:tr>
      <w:tr w:rsidR="006F4300" w:rsidRPr="0092641C" w:rsidTr="0001303E">
        <w:tc>
          <w:tcPr>
            <w:tcW w:w="817" w:type="dxa"/>
          </w:tcPr>
          <w:p w:rsidR="006F4300" w:rsidRPr="002D0F2F" w:rsidRDefault="006F4300" w:rsidP="003D518B">
            <w:pPr>
              <w:pStyle w:val="a3"/>
              <w:ind w:left="0"/>
              <w:jc w:val="both"/>
            </w:pPr>
            <w:r>
              <w:t>4.</w:t>
            </w:r>
          </w:p>
        </w:tc>
        <w:tc>
          <w:tcPr>
            <w:tcW w:w="2410" w:type="dxa"/>
          </w:tcPr>
          <w:p w:rsidR="006F4300" w:rsidRPr="00DC11F5" w:rsidRDefault="006F4300" w:rsidP="003D518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3D518B">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3D518B">
            <w:pPr>
              <w:ind w:left="34"/>
              <w:jc w:val="both"/>
              <w:rPr>
                <w:bCs/>
              </w:rPr>
            </w:pPr>
            <w:r>
              <w:rPr>
                <w:bCs/>
              </w:rPr>
              <w:t>2.Разработка перспективных видов дизайна объектов внешней среды.</w:t>
            </w:r>
          </w:p>
          <w:p w:rsidR="006F4300" w:rsidRDefault="006F4300" w:rsidP="003D518B">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3D518B">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3D518B">
            <w:pPr>
              <w:ind w:left="34"/>
              <w:jc w:val="both"/>
              <w:rPr>
                <w:bCs/>
              </w:rPr>
            </w:pPr>
            <w:r>
              <w:rPr>
                <w:bCs/>
              </w:rPr>
              <w:t>5.Выполнение графической демонстрационной части проекта.</w:t>
            </w:r>
          </w:p>
          <w:p w:rsidR="006F4300" w:rsidRPr="002B7646" w:rsidRDefault="006F4300" w:rsidP="003D518B">
            <w:pPr>
              <w:shd w:val="clear" w:color="auto" w:fill="FFFFFF"/>
              <w:jc w:val="both"/>
              <w:rPr>
                <w:color w:val="000000"/>
              </w:rPr>
            </w:pPr>
          </w:p>
        </w:tc>
      </w:tr>
    </w:tbl>
    <w:p w:rsidR="006F4300" w:rsidRDefault="006F4300" w:rsidP="006774E3">
      <w:pPr>
        <w:autoSpaceDE w:val="0"/>
        <w:autoSpaceDN w:val="0"/>
        <w:adjustRightInd w:val="0"/>
        <w:ind w:left="360"/>
        <w:jc w:val="both"/>
        <w:rPr>
          <w:b/>
          <w:bCs/>
          <w:i/>
          <w:iCs/>
        </w:rPr>
      </w:pPr>
    </w:p>
    <w:p w:rsidR="006F4300" w:rsidRDefault="006F4300" w:rsidP="006774E3">
      <w:pPr>
        <w:autoSpaceDE w:val="0"/>
        <w:autoSpaceDN w:val="0"/>
        <w:adjustRightInd w:val="0"/>
        <w:ind w:left="360"/>
        <w:jc w:val="both"/>
        <w:rPr>
          <w:b/>
          <w:bCs/>
          <w:i/>
          <w:iCs/>
        </w:rPr>
      </w:pPr>
    </w:p>
    <w:p w:rsidR="006F4300" w:rsidRPr="006774E3" w:rsidRDefault="006F430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4300" w:rsidRPr="00E562B2" w:rsidRDefault="006F4300" w:rsidP="00E562B2">
      <w:pPr>
        <w:jc w:val="both"/>
        <w:rPr>
          <w:color w:val="000000"/>
          <w:shd w:val="clear" w:color="auto" w:fill="FFFFFF"/>
        </w:rPr>
      </w:pPr>
    </w:p>
    <w:p w:rsidR="006F4300" w:rsidRPr="00423830" w:rsidRDefault="006F4300" w:rsidP="002508C0">
      <w:pPr>
        <w:autoSpaceDE w:val="0"/>
        <w:autoSpaceDN w:val="0"/>
        <w:adjustRightInd w:val="0"/>
        <w:jc w:val="both"/>
      </w:pPr>
      <w:r w:rsidRPr="00423830">
        <w:rPr>
          <w:color w:val="000000"/>
          <w:shd w:val="clear" w:color="auto" w:fill="FFFFFF"/>
        </w:rPr>
        <w:t xml:space="preserve">1. </w:t>
      </w:r>
      <w:r w:rsidRPr="00423830">
        <w:t xml:space="preserve">1.Колмыкова Н.В. Максимова Н.А. Дизайн поверхности: композиция, пластика, графика, </w:t>
      </w:r>
      <w:proofErr w:type="spellStart"/>
      <w:r w:rsidRPr="00423830">
        <w:t>колористика</w:t>
      </w:r>
      <w:proofErr w:type="spellEnd"/>
      <w:r w:rsidRPr="00423830">
        <w:t>. Учебное пособие. М. КДУ., 2015. 154с. https://marhi.ru/sveden/files/Metod_dizayn_poverxnosti_070301.pdf</w:t>
      </w:r>
    </w:p>
    <w:p w:rsidR="006F4300" w:rsidRPr="00423830" w:rsidRDefault="006F4300" w:rsidP="003D518B">
      <w:pPr>
        <w:autoSpaceDE w:val="0"/>
        <w:autoSpaceDN w:val="0"/>
        <w:adjustRightInd w:val="0"/>
        <w:jc w:val="both"/>
      </w:pPr>
      <w:r w:rsidRPr="00423830">
        <w:t xml:space="preserve">2.Устин В.Б. Композиция в дизайне. Учебное пособие. М. </w:t>
      </w:r>
      <w:proofErr w:type="spellStart"/>
      <w:r w:rsidRPr="00423830">
        <w:t>Астрель</w:t>
      </w:r>
      <w:proofErr w:type="spellEnd"/>
      <w:r w:rsidRPr="00423830">
        <w:t>, 2006. 239с. https://search.rsl.ru/ru/record/01004588016</w:t>
      </w:r>
    </w:p>
    <w:p w:rsidR="006F4300" w:rsidRPr="00423830" w:rsidRDefault="006F4300" w:rsidP="003D518B">
      <w:pPr>
        <w:autoSpaceDE w:val="0"/>
        <w:autoSpaceDN w:val="0"/>
        <w:adjustRightInd w:val="0"/>
        <w:jc w:val="both"/>
      </w:pPr>
      <w:r w:rsidRPr="00423830">
        <w:t>3. Гусейнов Г.М. Пропедевтика в дизайне. Учебное пособие. ГГУ. 2015. 192с.</w:t>
      </w:r>
    </w:p>
    <w:p w:rsidR="006F4300" w:rsidRPr="00423830" w:rsidRDefault="006F4300" w:rsidP="002508C0">
      <w:pPr>
        <w:autoSpaceDE w:val="0"/>
        <w:autoSpaceDN w:val="0"/>
        <w:adjustRightInd w:val="0"/>
        <w:jc w:val="both"/>
      </w:pPr>
      <w:r w:rsidRPr="00423830">
        <w:t xml:space="preserve">4 </w:t>
      </w:r>
      <w:proofErr w:type="spellStart"/>
      <w:r w:rsidRPr="00423830">
        <w:t>Шимко</w:t>
      </w:r>
      <w:proofErr w:type="spellEnd"/>
      <w:r w:rsidRPr="00423830">
        <w:t xml:space="preserve"> В. Т. Основы дизайна и средовое проектирование. Учебное пособие. М. Архитектура-С. 2007.160с. https://www.studmed.ru/view/shimko-vt-osnovy-dizayna-i-sredovoe-proektirovanie_b60816996c4.html</w:t>
      </w:r>
    </w:p>
    <w:p w:rsidR="006F4300" w:rsidRPr="00423830" w:rsidRDefault="006F4300" w:rsidP="002508C0">
      <w:pPr>
        <w:autoSpaceDE w:val="0"/>
        <w:autoSpaceDN w:val="0"/>
        <w:adjustRightInd w:val="0"/>
        <w:jc w:val="both"/>
      </w:pPr>
      <w:r w:rsidRPr="00423830">
        <w:t>5.Устин В.Б. Учебник дизайна. Композиция, методика, практика. М. Астрель,2009.254с. https://www.studmed.ru/ustin-vb-uchebnik-dizayna-kompoziciya-metodika-praktika_d79f46db6e9.html</w:t>
      </w:r>
    </w:p>
    <w:p w:rsidR="006F4300" w:rsidRPr="00423830" w:rsidRDefault="006F4300" w:rsidP="003D518B">
      <w:pPr>
        <w:autoSpaceDE w:val="0"/>
        <w:autoSpaceDN w:val="0"/>
        <w:adjustRightInd w:val="0"/>
        <w:jc w:val="both"/>
      </w:pPr>
      <w:r w:rsidRPr="00423830">
        <w:t>6.Ефимов А. В. И-и др. Дизайн архитектурной среды. Учебник для вузов. М.</w:t>
      </w:r>
    </w:p>
    <w:p w:rsidR="006F4300" w:rsidRDefault="006F4300" w:rsidP="002508C0">
      <w:pPr>
        <w:autoSpaceDE w:val="0"/>
        <w:autoSpaceDN w:val="0"/>
        <w:adjustRightInd w:val="0"/>
        <w:jc w:val="both"/>
      </w:pPr>
      <w:r w:rsidRPr="00423830">
        <w:t>Архитектура-С, 2005. 504с.</w:t>
      </w:r>
      <w:r w:rsidRPr="0099655A">
        <w:t>http://books.totalarch.com/</w:t>
      </w:r>
      <w:proofErr w:type="spellStart"/>
      <w:r w:rsidRPr="0099655A">
        <w:t>design_architectural_environment</w:t>
      </w:r>
      <w:proofErr w:type="spellEnd"/>
    </w:p>
    <w:p w:rsidR="006F4300" w:rsidRDefault="006F4300" w:rsidP="003D518B">
      <w:pPr>
        <w:autoSpaceDE w:val="0"/>
        <w:autoSpaceDN w:val="0"/>
        <w:adjustRightInd w:val="0"/>
        <w:jc w:val="both"/>
      </w:pPr>
    </w:p>
    <w:p w:rsidR="006F4300" w:rsidRDefault="006F4300" w:rsidP="003D518B">
      <w:pPr>
        <w:autoSpaceDE w:val="0"/>
        <w:autoSpaceDN w:val="0"/>
        <w:adjustRightInd w:val="0"/>
        <w:jc w:val="both"/>
      </w:pPr>
    </w:p>
    <w:p w:rsidR="006F4300" w:rsidRPr="00031960" w:rsidRDefault="006F4300" w:rsidP="002878C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300" w:rsidRPr="002878C7"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300" w:rsidRDefault="006F4300" w:rsidP="00EB3314">
      <w:pPr>
        <w:autoSpaceDE w:val="0"/>
        <w:autoSpaceDN w:val="0"/>
        <w:adjustRightInd w:val="0"/>
        <w:jc w:val="both"/>
        <w:rPr>
          <w:b/>
        </w:rPr>
      </w:pPr>
    </w:p>
    <w:p w:rsidR="006F4300" w:rsidRDefault="006F430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4300" w:rsidRPr="00DC11F5" w:rsidRDefault="006F4300" w:rsidP="00034A75">
      <w:pPr>
        <w:autoSpaceDE w:val="0"/>
        <w:autoSpaceDN w:val="0"/>
        <w:adjustRightInd w:val="0"/>
        <w:ind w:left="357"/>
        <w:jc w:val="both"/>
        <w:rPr>
          <w:b/>
          <w:bCs/>
          <w:i/>
          <w:iCs/>
        </w:rPr>
      </w:pPr>
    </w:p>
    <w:p w:rsidR="006F4300" w:rsidRPr="00DC11F5" w:rsidRDefault="006F4300" w:rsidP="002878C7">
      <w:pPr>
        <w:autoSpaceDE w:val="0"/>
        <w:autoSpaceDN w:val="0"/>
        <w:adjustRightInd w:val="0"/>
        <w:ind w:left="284" w:firstLine="425"/>
        <w:jc w:val="both"/>
      </w:pPr>
      <w:r w:rsidRPr="00DC11F5">
        <w:t>Предусмотрены  следующие виды контроля качества освоения конкретной дисциплины:</w:t>
      </w:r>
    </w:p>
    <w:p w:rsidR="006F4300" w:rsidRPr="00DC11F5" w:rsidRDefault="006F4300" w:rsidP="002878C7">
      <w:pPr>
        <w:autoSpaceDE w:val="0"/>
        <w:autoSpaceDN w:val="0"/>
        <w:adjustRightInd w:val="0"/>
        <w:ind w:left="284" w:firstLine="425"/>
        <w:jc w:val="both"/>
      </w:pPr>
      <w:r w:rsidRPr="00DC11F5">
        <w:t>- текущий контроль успеваемости</w:t>
      </w:r>
    </w:p>
    <w:p w:rsidR="006F4300" w:rsidRPr="00DC11F5" w:rsidRDefault="006F4300" w:rsidP="002878C7">
      <w:pPr>
        <w:autoSpaceDE w:val="0"/>
        <w:autoSpaceDN w:val="0"/>
        <w:adjustRightInd w:val="0"/>
        <w:ind w:left="284" w:firstLine="425"/>
        <w:jc w:val="both"/>
      </w:pPr>
      <w:r w:rsidRPr="00DC11F5">
        <w:t>- промежуточная аттестация обучающихся по дисциплине</w:t>
      </w:r>
    </w:p>
    <w:p w:rsidR="006F4300" w:rsidRPr="00DC11F5" w:rsidRDefault="006F4300" w:rsidP="002878C7">
      <w:pPr>
        <w:autoSpaceDE w:val="0"/>
        <w:autoSpaceDN w:val="0"/>
        <w:adjustRightInd w:val="0"/>
        <w:ind w:left="284"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4300" w:rsidRPr="00DC11F5" w:rsidRDefault="006F4300" w:rsidP="002878C7">
      <w:pPr>
        <w:autoSpaceDE w:val="0"/>
        <w:autoSpaceDN w:val="0"/>
        <w:adjustRightInd w:val="0"/>
        <w:ind w:left="284" w:firstLine="425"/>
        <w:jc w:val="both"/>
      </w:pPr>
      <w:r w:rsidRPr="00DC11F5">
        <w:t>Текущий контроль успеваемости обеспечивает оценивание хода освоения дисциплины в процессе обучения.</w:t>
      </w:r>
    </w:p>
    <w:p w:rsidR="006F4300" w:rsidRPr="00DC11F5" w:rsidRDefault="006F4300" w:rsidP="00D00133">
      <w:pPr>
        <w:autoSpaceDE w:val="0"/>
        <w:autoSpaceDN w:val="0"/>
        <w:adjustRightInd w:val="0"/>
        <w:ind w:left="720"/>
        <w:jc w:val="both"/>
        <w:rPr>
          <w:i/>
          <w:iCs/>
        </w:rPr>
      </w:pPr>
    </w:p>
    <w:p w:rsidR="006F4300" w:rsidRPr="00BE57FE" w:rsidRDefault="006F4300" w:rsidP="00DA3AE2">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F4300" w:rsidRPr="00DC11F5" w:rsidRDefault="006F430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4300" w:rsidRPr="00DC11F5" w:rsidTr="00E46EB1">
        <w:tc>
          <w:tcPr>
            <w:tcW w:w="709" w:type="dxa"/>
          </w:tcPr>
          <w:p w:rsidR="006F4300" w:rsidRPr="00DC11F5" w:rsidRDefault="006F4300" w:rsidP="00935672">
            <w:pPr>
              <w:pStyle w:val="a3"/>
              <w:ind w:left="0"/>
              <w:jc w:val="center"/>
              <w:rPr>
                <w:b/>
              </w:rPr>
            </w:pPr>
            <w:r w:rsidRPr="00DC11F5">
              <w:rPr>
                <w:b/>
              </w:rPr>
              <w:t>№ п/п</w:t>
            </w:r>
          </w:p>
        </w:tc>
        <w:tc>
          <w:tcPr>
            <w:tcW w:w="2410" w:type="dxa"/>
          </w:tcPr>
          <w:p w:rsidR="006F4300" w:rsidRPr="00DC11F5" w:rsidRDefault="006F4300" w:rsidP="00935672">
            <w:pPr>
              <w:pStyle w:val="a3"/>
              <w:ind w:left="0"/>
              <w:jc w:val="center"/>
              <w:rPr>
                <w:b/>
              </w:rPr>
            </w:pPr>
            <w:r w:rsidRPr="00DC11F5">
              <w:rPr>
                <w:b/>
              </w:rPr>
              <w:t>Контролируемые разделы (темы)</w:t>
            </w:r>
          </w:p>
        </w:tc>
        <w:tc>
          <w:tcPr>
            <w:tcW w:w="2126" w:type="dxa"/>
          </w:tcPr>
          <w:p w:rsidR="006F4300" w:rsidRPr="00DC11F5" w:rsidRDefault="006F4300" w:rsidP="00935672">
            <w:pPr>
              <w:pStyle w:val="a3"/>
              <w:ind w:left="0"/>
              <w:jc w:val="center"/>
              <w:rPr>
                <w:b/>
              </w:rPr>
            </w:pPr>
            <w:r w:rsidRPr="00DC11F5">
              <w:rPr>
                <w:b/>
              </w:rPr>
              <w:t>Код контролируемой компетенции</w:t>
            </w:r>
          </w:p>
        </w:tc>
        <w:tc>
          <w:tcPr>
            <w:tcW w:w="4252" w:type="dxa"/>
          </w:tcPr>
          <w:p w:rsidR="006F4300" w:rsidRPr="00DC11F5" w:rsidRDefault="006F4300" w:rsidP="00935672">
            <w:pPr>
              <w:pStyle w:val="a3"/>
              <w:ind w:left="0"/>
              <w:rPr>
                <w:b/>
              </w:rPr>
            </w:pPr>
            <w:r w:rsidRPr="00DC11F5">
              <w:rPr>
                <w:b/>
              </w:rPr>
              <w:t xml:space="preserve"> Наименование оценочного средства</w:t>
            </w:r>
          </w:p>
        </w:tc>
      </w:tr>
      <w:tr w:rsidR="006F4300" w:rsidRPr="00DC11F5" w:rsidTr="00E46EB1">
        <w:tc>
          <w:tcPr>
            <w:tcW w:w="709" w:type="dxa"/>
          </w:tcPr>
          <w:p w:rsidR="006F4300" w:rsidRPr="00DC11F5" w:rsidRDefault="006F4300" w:rsidP="00DA3AE2">
            <w:pPr>
              <w:pStyle w:val="a3"/>
              <w:numPr>
                <w:ilvl w:val="0"/>
                <w:numId w:val="2"/>
              </w:numPr>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2126" w:type="dxa"/>
          </w:tcPr>
          <w:p w:rsidR="006F4300" w:rsidRDefault="006F4300" w:rsidP="003D518B">
            <w:pPr>
              <w:pStyle w:val="a3"/>
              <w:ind w:left="0"/>
              <w:jc w:val="both"/>
            </w:pPr>
            <w:r>
              <w:t xml:space="preserve">ПК-4, ПК-5, ПК-6, </w:t>
            </w:r>
          </w:p>
          <w:p w:rsidR="006F4300" w:rsidRPr="00DC11F5" w:rsidRDefault="006F4300" w:rsidP="003D518B">
            <w:pPr>
              <w:pStyle w:val="a3"/>
              <w:ind w:left="0"/>
              <w:jc w:val="both"/>
            </w:pPr>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4300" w:rsidRPr="00DC11F5" w:rsidTr="00E46EB1">
        <w:tc>
          <w:tcPr>
            <w:tcW w:w="709" w:type="dxa"/>
          </w:tcPr>
          <w:p w:rsidR="006F4300" w:rsidRDefault="006F4300" w:rsidP="00DA3AE2">
            <w:pPr>
              <w:pStyle w:val="a3"/>
              <w:numPr>
                <w:ilvl w:val="0"/>
                <w:numId w:val="2"/>
              </w:numPr>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2126" w:type="dxa"/>
          </w:tcPr>
          <w:p w:rsidR="006F4300" w:rsidRDefault="006F4300" w:rsidP="003D518B">
            <w:r>
              <w:t xml:space="preserve">ПК-4, ПК-5, ПК-6, </w:t>
            </w:r>
          </w:p>
          <w:p w:rsidR="006F4300" w:rsidRDefault="006F4300" w:rsidP="003D518B">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6F4300" w:rsidRDefault="006F4300" w:rsidP="00D00133">
      <w:pPr>
        <w:autoSpaceDE w:val="0"/>
        <w:autoSpaceDN w:val="0"/>
        <w:adjustRightInd w:val="0"/>
        <w:ind w:left="720"/>
        <w:jc w:val="both"/>
        <w:rPr>
          <w:iCs/>
        </w:rPr>
      </w:pPr>
    </w:p>
    <w:p w:rsidR="006F4300" w:rsidRPr="00DC11F5" w:rsidRDefault="006F430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300" w:rsidRDefault="006F4300" w:rsidP="0001303E">
      <w:pPr>
        <w:autoSpaceDE w:val="0"/>
        <w:autoSpaceDN w:val="0"/>
        <w:adjustRightInd w:val="0"/>
        <w:ind w:left="720"/>
        <w:jc w:val="both"/>
        <w:rPr>
          <w:i/>
          <w:iCs/>
          <w:u w:val="single"/>
        </w:rPr>
      </w:pP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Контрольные задания</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1. Методы организации 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1.Какие существуют тенденции и средства в разработке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2.Какова типология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3.Какие современные технологии в формировании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2. Принципы формообразования, основные типы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1.Современные тенденции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2.Приведите примеры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3.Каковы основные принципы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Задания для практической подготовки: На основе всестороннего комплексного анализа внешних средовых объектов изучить тенденции развития архитектурной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1.Комплексное выполнение гармоничной </w:t>
      </w:r>
      <w:proofErr w:type="spellStart"/>
      <w:r>
        <w:rPr>
          <w:rFonts w:ascii="Times New Roman" w:hAnsi="Times New Roman"/>
          <w:color w:val="000000"/>
          <w:spacing w:val="2"/>
          <w:sz w:val="24"/>
          <w:szCs w:val="24"/>
        </w:rPr>
        <w:t>композициивнешней</w:t>
      </w:r>
      <w:proofErr w:type="spellEnd"/>
      <w:r>
        <w:rPr>
          <w:rFonts w:ascii="Times New Roman" w:hAnsi="Times New Roman"/>
          <w:color w:val="000000"/>
          <w:spacing w:val="2"/>
          <w:sz w:val="24"/>
          <w:szCs w:val="24"/>
        </w:rPr>
        <w:t xml:space="preserve">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2.Формирование функционального и эмоционального климата в предметно-пространственной внешней среде.</w:t>
      </w:r>
    </w:p>
    <w:p w:rsidR="006F4300" w:rsidRDefault="006F4300" w:rsidP="003D518B">
      <w:pPr>
        <w:widowControl w:val="0"/>
        <w:autoSpaceDE w:val="0"/>
        <w:autoSpaceDN w:val="0"/>
        <w:adjustRightInd w:val="0"/>
        <w:jc w:val="both"/>
        <w:rPr>
          <w:b/>
        </w:rPr>
      </w:pPr>
    </w:p>
    <w:p w:rsidR="006F4300" w:rsidRPr="00DC11F5" w:rsidRDefault="006F4300" w:rsidP="00E374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300" w:rsidRPr="000F0F00" w:rsidRDefault="006F4300" w:rsidP="00E374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300" w:rsidRPr="00DC11F5" w:rsidRDefault="006F4300" w:rsidP="00E37429">
      <w:pPr>
        <w:widowControl w:val="0"/>
        <w:autoSpaceDE w:val="0"/>
        <w:autoSpaceDN w:val="0"/>
        <w:adjustRightInd w:val="0"/>
        <w:ind w:firstLine="708"/>
        <w:rPr>
          <w:b/>
          <w:bCs/>
          <w:i/>
          <w:iCs/>
          <w:highlight w:val="white"/>
        </w:rPr>
      </w:pPr>
    </w:p>
    <w:p w:rsidR="006F4300" w:rsidRPr="00DC11F5" w:rsidRDefault="006F4300" w:rsidP="003D518B">
      <w:pPr>
        <w:widowControl w:val="0"/>
        <w:autoSpaceDE w:val="0"/>
        <w:autoSpaceDN w:val="0"/>
        <w:adjustRightInd w:val="0"/>
        <w:rPr>
          <w:b/>
          <w:bCs/>
          <w:i/>
          <w:iCs/>
          <w:highlight w:val="white"/>
        </w:rPr>
      </w:pPr>
    </w:p>
    <w:p w:rsidR="006F4300" w:rsidRDefault="006F4300" w:rsidP="000E15F1">
      <w:pPr>
        <w:autoSpaceDE w:val="0"/>
        <w:autoSpaceDN w:val="0"/>
        <w:adjustRightInd w:val="0"/>
        <w:ind w:left="142"/>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4300" w:rsidRPr="00DC11F5" w:rsidRDefault="006F4300" w:rsidP="003D518B">
      <w:pPr>
        <w:autoSpaceDE w:val="0"/>
        <w:autoSpaceDN w:val="0"/>
        <w:adjustRightInd w:val="0"/>
        <w:ind w:left="708"/>
        <w:jc w:val="both"/>
        <w:rPr>
          <w:b/>
          <w:bCs/>
          <w:i/>
          <w:iCs/>
        </w:rPr>
      </w:pPr>
    </w:p>
    <w:p w:rsidR="006F4300" w:rsidRPr="007013DB" w:rsidRDefault="006F4300" w:rsidP="003D518B">
      <w:pPr>
        <w:autoSpaceDE w:val="0"/>
        <w:autoSpaceDN w:val="0"/>
        <w:adjustRightInd w:val="0"/>
        <w:ind w:left="720"/>
        <w:rPr>
          <w:b/>
          <w:iCs/>
        </w:rPr>
      </w:pPr>
      <w:r w:rsidRPr="00DC11F5">
        <w:rPr>
          <w:b/>
          <w:iCs/>
        </w:rPr>
        <w:t>7.1. Основная учебная литература:</w:t>
      </w:r>
    </w:p>
    <w:p w:rsidR="006F4300" w:rsidRPr="006B7CBB" w:rsidRDefault="006F4300" w:rsidP="003D518B">
      <w:pPr>
        <w:tabs>
          <w:tab w:val="left" w:pos="1560"/>
        </w:tabs>
        <w:ind w:firstLine="360"/>
        <w:jc w:val="both"/>
        <w:rPr>
          <w:color w:val="000000"/>
          <w:shd w:val="clear" w:color="auto" w:fill="FFFFFF"/>
        </w:rPr>
      </w:pPr>
      <w:r>
        <w:rPr>
          <w:color w:val="000000"/>
          <w:shd w:val="clear" w:color="auto" w:fill="FFFFFF"/>
        </w:rPr>
        <w:tab/>
      </w:r>
    </w:p>
    <w:p w:rsidR="006F4300" w:rsidRDefault="006F4300" w:rsidP="003D518B">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F4300" w:rsidRDefault="006F4300" w:rsidP="003D518B">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F4300" w:rsidRDefault="006F4300" w:rsidP="003D518B">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F4300" w:rsidRDefault="006F4300" w:rsidP="003D518B">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F4300" w:rsidRDefault="006F4300" w:rsidP="003D518B">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F4300" w:rsidRDefault="006F4300" w:rsidP="003D518B">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F4300" w:rsidRDefault="006F4300" w:rsidP="003D518B">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F4300" w:rsidRPr="00DC11F5" w:rsidRDefault="006F4300" w:rsidP="003D518B">
      <w:pPr>
        <w:autoSpaceDE w:val="0"/>
        <w:autoSpaceDN w:val="0"/>
        <w:adjustRightInd w:val="0"/>
        <w:ind w:firstLine="426"/>
        <w:jc w:val="both"/>
        <w:rPr>
          <w:b/>
          <w:iCs/>
        </w:rPr>
      </w:pPr>
    </w:p>
    <w:p w:rsidR="006F4300" w:rsidRDefault="006F4300" w:rsidP="00DA3AE2">
      <w:pPr>
        <w:pStyle w:val="a3"/>
        <w:numPr>
          <w:ilvl w:val="1"/>
          <w:numId w:val="10"/>
        </w:numPr>
        <w:rPr>
          <w:b/>
          <w:iCs/>
        </w:rPr>
      </w:pPr>
      <w:r w:rsidRPr="00BE57FE">
        <w:rPr>
          <w:b/>
          <w:iCs/>
        </w:rPr>
        <w:t>Дополнительная учебная литература:</w:t>
      </w:r>
    </w:p>
    <w:p w:rsidR="006F4300" w:rsidRPr="00BE57FE" w:rsidRDefault="006F4300" w:rsidP="000E15F1">
      <w:pPr>
        <w:pStyle w:val="a3"/>
        <w:ind w:left="1069"/>
        <w:rPr>
          <w:b/>
          <w:iCs/>
        </w:rPr>
      </w:pPr>
    </w:p>
    <w:p w:rsidR="006F4300" w:rsidRDefault="006F4300" w:rsidP="003D518B">
      <w:pPr>
        <w:ind w:firstLine="360"/>
        <w:jc w:val="both"/>
        <w:rPr>
          <w:color w:val="000000"/>
          <w:shd w:val="clear" w:color="auto" w:fill="FFFFFF"/>
        </w:rPr>
      </w:pPr>
      <w:r>
        <w:rPr>
          <w:color w:val="000000"/>
          <w:shd w:val="clear" w:color="auto" w:fill="FFFFFF"/>
        </w:rPr>
        <w:t xml:space="preserve">1.Устин В.Б. </w:t>
      </w:r>
      <w:proofErr w:type="spellStart"/>
      <w:r>
        <w:rPr>
          <w:color w:val="000000"/>
          <w:shd w:val="clear" w:color="auto" w:fill="FFFFFF"/>
        </w:rPr>
        <w:t>Учебник.дизайна</w:t>
      </w:r>
      <w:proofErr w:type="spellEnd"/>
      <w:r>
        <w:rPr>
          <w:color w:val="000000"/>
          <w:shd w:val="clear" w:color="auto" w:fill="FFFFFF"/>
        </w:rPr>
        <w:t xml:space="preserve">.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F4300" w:rsidRDefault="006F4300" w:rsidP="003D518B">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F4300" w:rsidRDefault="006F4300" w:rsidP="003D518B">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F4300" w:rsidRDefault="006F4300" w:rsidP="003D518B">
      <w:pPr>
        <w:ind w:firstLine="360"/>
        <w:jc w:val="both"/>
        <w:rPr>
          <w:color w:val="000000"/>
          <w:shd w:val="clear" w:color="auto" w:fill="FFFFFF"/>
        </w:rPr>
      </w:pPr>
      <w:r>
        <w:rPr>
          <w:color w:val="000000"/>
          <w:shd w:val="clear" w:color="auto" w:fill="FFFFFF"/>
        </w:rPr>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F4300" w:rsidRDefault="006F4300" w:rsidP="003D518B">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F4300" w:rsidRPr="006B7CBB" w:rsidRDefault="006F4300" w:rsidP="003D518B">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F4300" w:rsidRPr="00DC11F5" w:rsidRDefault="006F4300" w:rsidP="003D518B">
      <w:pPr>
        <w:autoSpaceDE w:val="0"/>
        <w:autoSpaceDN w:val="0"/>
        <w:adjustRightInd w:val="0"/>
        <w:rPr>
          <w:b/>
          <w:iCs/>
        </w:rPr>
      </w:pPr>
    </w:p>
    <w:p w:rsidR="006F4300" w:rsidRPr="00DC11F5" w:rsidRDefault="006F4300" w:rsidP="003D518B">
      <w:pPr>
        <w:autoSpaceDE w:val="0"/>
        <w:autoSpaceDN w:val="0"/>
        <w:adjustRightInd w:val="0"/>
        <w:ind w:left="1069"/>
        <w:rPr>
          <w:b/>
          <w:iCs/>
        </w:rPr>
      </w:pPr>
    </w:p>
    <w:p w:rsidR="006F4300" w:rsidRDefault="006F4300" w:rsidP="003D518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4300" w:rsidRDefault="006F4300" w:rsidP="003D518B">
      <w:pPr>
        <w:tabs>
          <w:tab w:val="left" w:pos="1701"/>
        </w:tabs>
        <w:autoSpaceDE w:val="0"/>
        <w:autoSpaceDN w:val="0"/>
        <w:adjustRightInd w:val="0"/>
        <w:ind w:left="851" w:hanging="142"/>
        <w:rPr>
          <w:b/>
          <w:iCs/>
        </w:rPr>
      </w:pPr>
    </w:p>
    <w:p w:rsidR="006F4300" w:rsidRPr="000E15F1" w:rsidRDefault="006F4300" w:rsidP="003D518B">
      <w:pPr>
        <w:tabs>
          <w:tab w:val="left" w:pos="1701"/>
        </w:tabs>
        <w:autoSpaceDE w:val="0"/>
        <w:autoSpaceDN w:val="0"/>
        <w:adjustRightInd w:val="0"/>
        <w:ind w:left="851" w:hanging="142"/>
        <w:rPr>
          <w:iCs/>
        </w:rPr>
      </w:pPr>
      <w:r w:rsidRPr="000E15F1">
        <w:rPr>
          <w:iCs/>
        </w:rPr>
        <w:t>Журналы: Искусство, Декоративно-прикладное искусство, Ландшафтный дизайн.</w:t>
      </w:r>
    </w:p>
    <w:p w:rsidR="006F4300" w:rsidRPr="00DC11F5" w:rsidRDefault="006F4300" w:rsidP="003D518B">
      <w:pPr>
        <w:autoSpaceDE w:val="0"/>
        <w:autoSpaceDN w:val="0"/>
        <w:adjustRightInd w:val="0"/>
        <w:rPr>
          <w:b/>
          <w:bCs/>
        </w:rPr>
      </w:pPr>
    </w:p>
    <w:p w:rsidR="006F4300" w:rsidRDefault="006F4300" w:rsidP="003D518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4300" w:rsidRPr="00DC11F5" w:rsidRDefault="006F4300" w:rsidP="003D518B">
      <w:pPr>
        <w:autoSpaceDE w:val="0"/>
        <w:autoSpaceDN w:val="0"/>
        <w:adjustRightInd w:val="0"/>
        <w:ind w:firstLine="709"/>
        <w:jc w:val="both"/>
        <w:rPr>
          <w:b/>
          <w:bCs/>
          <w:i/>
          <w:iCs/>
        </w:rPr>
      </w:pPr>
    </w:p>
    <w:p w:rsidR="006F4300" w:rsidRDefault="006F4300" w:rsidP="003D518B">
      <w:pPr>
        <w:widowControl w:val="0"/>
        <w:autoSpaceDE w:val="0"/>
        <w:autoSpaceDN w:val="0"/>
        <w:adjustRightInd w:val="0"/>
        <w:jc w:val="both"/>
        <w:rPr>
          <w:shd w:val="clear" w:color="auto" w:fill="FFFFFF"/>
        </w:rPr>
      </w:pPr>
      <w:r>
        <w:t>1.</w:t>
      </w:r>
      <w:hyperlink r:id="rId8" w:history="1">
        <w:r w:rsidRPr="000E15F1">
          <w:rPr>
            <w:rStyle w:val="a6"/>
            <w:color w:val="auto"/>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6F4300" w:rsidRDefault="006F4300" w:rsidP="003D518B">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F4300" w:rsidRDefault="006F4300" w:rsidP="003D518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F4300" w:rsidRDefault="006F4300" w:rsidP="003D518B">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F4300" w:rsidRPr="0023122B" w:rsidRDefault="006F4300" w:rsidP="003D518B">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F4300" w:rsidRPr="00AD0BB2" w:rsidRDefault="006F4300" w:rsidP="003D518B">
      <w:pPr>
        <w:autoSpaceDE w:val="0"/>
        <w:autoSpaceDN w:val="0"/>
        <w:adjustRightInd w:val="0"/>
        <w:ind w:left="720"/>
        <w:rPr>
          <w:b/>
          <w:bCs/>
          <w:i/>
          <w:iCs/>
        </w:rPr>
      </w:pPr>
    </w:p>
    <w:p w:rsidR="006F4300" w:rsidRPr="002905B4" w:rsidRDefault="006F4300" w:rsidP="00DA3AE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4300" w:rsidRDefault="006F4300" w:rsidP="003D518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F4300" w:rsidRDefault="006F4300" w:rsidP="003D518B">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F4300" w:rsidRDefault="006F4300" w:rsidP="003D518B">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F4300" w:rsidRDefault="006F4300" w:rsidP="003D518B">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xml:space="preserve">, </w:t>
      </w:r>
      <w:proofErr w:type="spellStart"/>
      <w:r>
        <w:t>клуазуры</w:t>
      </w:r>
      <w:proofErr w:type="spellEnd"/>
      <w:r>
        <w:t>,;</w:t>
      </w:r>
    </w:p>
    <w:p w:rsidR="006F4300" w:rsidRDefault="006F4300" w:rsidP="003D518B">
      <w:pPr>
        <w:widowControl w:val="0"/>
        <w:autoSpaceDE w:val="0"/>
        <w:autoSpaceDN w:val="0"/>
        <w:adjustRightInd w:val="0"/>
        <w:ind w:firstLine="708"/>
        <w:jc w:val="both"/>
      </w:pPr>
      <w:r>
        <w:t>- выполнение самостоятельных практических работ;</w:t>
      </w:r>
    </w:p>
    <w:p w:rsidR="006F4300" w:rsidRDefault="006F4300" w:rsidP="003D518B">
      <w:pPr>
        <w:widowControl w:val="0"/>
        <w:autoSpaceDE w:val="0"/>
        <w:autoSpaceDN w:val="0"/>
        <w:adjustRightInd w:val="0"/>
        <w:ind w:firstLine="708"/>
        <w:jc w:val="both"/>
      </w:pPr>
      <w:r>
        <w:t>- подготовка к просмотрам и зачетам непосредственно перед ними.</w:t>
      </w:r>
    </w:p>
    <w:p w:rsidR="006F4300" w:rsidRDefault="006F4300" w:rsidP="003D518B">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F4300" w:rsidRDefault="006F4300" w:rsidP="003D518B">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F4300" w:rsidRDefault="006F4300" w:rsidP="003D518B">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F4300" w:rsidRDefault="006F4300" w:rsidP="003D518B">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F4300" w:rsidRPr="00DC11F5" w:rsidRDefault="006F4300" w:rsidP="000E15F1">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F4300" w:rsidRPr="00DC11F5" w:rsidRDefault="006F4300" w:rsidP="003D518B">
      <w:pPr>
        <w:autoSpaceDE w:val="0"/>
        <w:autoSpaceDN w:val="0"/>
        <w:adjustRightInd w:val="0"/>
        <w:jc w:val="both"/>
      </w:pPr>
    </w:p>
    <w:p w:rsidR="006F4300" w:rsidRPr="00DC11F5" w:rsidRDefault="006F4300" w:rsidP="00DA3AE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300" w:rsidRPr="00DC11F5" w:rsidRDefault="006F4300" w:rsidP="003D518B">
      <w:pPr>
        <w:autoSpaceDE w:val="0"/>
        <w:autoSpaceDN w:val="0"/>
        <w:adjustRightInd w:val="0"/>
        <w:jc w:val="both"/>
        <w:rPr>
          <w:b/>
          <w:bCs/>
          <w:i/>
          <w:iCs/>
        </w:rPr>
      </w:pPr>
    </w:p>
    <w:p w:rsidR="006F4300" w:rsidRPr="009E28B5" w:rsidRDefault="006F4300" w:rsidP="000E15F1">
      <w:pPr>
        <w:autoSpaceDE w:val="0"/>
        <w:autoSpaceDN w:val="0"/>
        <w:adjustRightInd w:val="0"/>
        <w:ind w:left="567"/>
        <w:jc w:val="both"/>
        <w:rPr>
          <w:b/>
          <w:bCs/>
          <w:i/>
          <w:iCs/>
        </w:rPr>
      </w:pPr>
      <w:r w:rsidRPr="009E28B5">
        <w:t>1.</w:t>
      </w:r>
      <w:r w:rsidRPr="00DC11F5">
        <w:t>Операционнаясистема</w:t>
      </w:r>
      <w:proofErr w:type="spellStart"/>
      <w:r w:rsidRPr="00DC11F5">
        <w:rPr>
          <w:lang w:val="en-US"/>
        </w:rPr>
        <w:t>MicrosoftWindows</w:t>
      </w:r>
      <w:proofErr w:type="spellEnd"/>
    </w:p>
    <w:p w:rsidR="006F4300" w:rsidRPr="00E378CB" w:rsidRDefault="006F4300" w:rsidP="000E15F1">
      <w:pPr>
        <w:autoSpaceDE w:val="0"/>
        <w:autoSpaceDN w:val="0"/>
        <w:adjustRightInd w:val="0"/>
        <w:ind w:left="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F4300" w:rsidRPr="009E28B5" w:rsidRDefault="006F4300" w:rsidP="000E15F1">
      <w:pPr>
        <w:autoSpaceDE w:val="0"/>
        <w:autoSpaceDN w:val="0"/>
        <w:adjustRightInd w:val="0"/>
        <w:ind w:left="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F4300" w:rsidRPr="009E28B5" w:rsidRDefault="006F4300" w:rsidP="000E15F1">
      <w:pPr>
        <w:autoSpaceDE w:val="0"/>
        <w:autoSpaceDN w:val="0"/>
        <w:adjustRightInd w:val="0"/>
        <w:ind w:left="567"/>
        <w:jc w:val="both"/>
      </w:pPr>
      <w:r w:rsidRPr="009E28B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F4300" w:rsidRPr="00E37429" w:rsidRDefault="006F4300" w:rsidP="000E15F1">
      <w:pPr>
        <w:autoSpaceDE w:val="0"/>
        <w:autoSpaceDN w:val="0"/>
        <w:adjustRightInd w:val="0"/>
        <w:ind w:left="567"/>
        <w:jc w:val="both"/>
      </w:pPr>
      <w:r w:rsidRPr="00E37429">
        <w:t>5.</w:t>
      </w:r>
      <w:r>
        <w:rPr>
          <w:lang w:val="en-US"/>
        </w:rPr>
        <w:t>Autodesk</w:t>
      </w:r>
      <w:r w:rsidRPr="00E37429">
        <w:t xml:space="preserve"> </w:t>
      </w:r>
      <w:r>
        <w:rPr>
          <w:lang w:val="en-US"/>
        </w:rPr>
        <w:t>AutoCAD</w:t>
      </w:r>
      <w:r w:rsidRPr="00E37429">
        <w:t>, 3</w:t>
      </w:r>
      <w:r>
        <w:rPr>
          <w:lang w:val="en-US"/>
        </w:rPr>
        <w:t>ds</w:t>
      </w:r>
      <w:r w:rsidRPr="00E37429">
        <w:t xml:space="preserve"> </w:t>
      </w:r>
      <w:r>
        <w:rPr>
          <w:lang w:val="en-US"/>
        </w:rPr>
        <w:t>MAX</w:t>
      </w:r>
      <w:r w:rsidRPr="00E37429">
        <w:t xml:space="preserve">, </w:t>
      </w:r>
      <w:r>
        <w:rPr>
          <w:lang w:val="en-US"/>
        </w:rPr>
        <w:t>Corel</w:t>
      </w:r>
      <w:r w:rsidRPr="00E37429">
        <w:t xml:space="preserve"> </w:t>
      </w:r>
      <w:r>
        <w:rPr>
          <w:lang w:val="en-US"/>
        </w:rPr>
        <w:t>Draw</w:t>
      </w:r>
      <w:r w:rsidRPr="00E37429">
        <w:t xml:space="preserve"> </w:t>
      </w:r>
    </w:p>
    <w:p w:rsidR="006F4300" w:rsidRPr="00B26F43" w:rsidRDefault="006F4300" w:rsidP="000E15F1">
      <w:pPr>
        <w:autoSpaceDE w:val="0"/>
        <w:autoSpaceDN w:val="0"/>
        <w:adjustRightInd w:val="0"/>
        <w:ind w:left="567"/>
        <w:jc w:val="both"/>
      </w:pPr>
      <w:r w:rsidRPr="00B26F43">
        <w:t>6</w:t>
      </w:r>
      <w:r>
        <w:t>. Информационно-справочная система Консультант-Плюс.</w:t>
      </w:r>
    </w:p>
    <w:p w:rsidR="006F4300" w:rsidRDefault="006F4300" w:rsidP="003D518B">
      <w:pPr>
        <w:autoSpaceDE w:val="0"/>
        <w:autoSpaceDN w:val="0"/>
        <w:adjustRightInd w:val="0"/>
        <w:ind w:left="360"/>
        <w:jc w:val="both"/>
        <w:rPr>
          <w:b/>
          <w:bCs/>
          <w:i/>
          <w:iCs/>
        </w:rPr>
      </w:pPr>
    </w:p>
    <w:p w:rsidR="006F4300" w:rsidRDefault="006F4300" w:rsidP="003D518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4300" w:rsidRPr="00DC11F5" w:rsidRDefault="006F4300" w:rsidP="003D518B">
      <w:pPr>
        <w:autoSpaceDE w:val="0"/>
        <w:autoSpaceDN w:val="0"/>
        <w:adjustRightInd w:val="0"/>
        <w:ind w:left="360"/>
        <w:jc w:val="both"/>
        <w:rPr>
          <w:b/>
          <w:bCs/>
          <w:i/>
          <w:iCs/>
        </w:rPr>
      </w:pPr>
    </w:p>
    <w:p w:rsidR="006F4300" w:rsidRPr="00DC11F5" w:rsidRDefault="006F4300" w:rsidP="003D518B">
      <w:pPr>
        <w:ind w:left="720"/>
        <w:contextualSpacing/>
        <w:jc w:val="both"/>
      </w:pPr>
      <w:r w:rsidRPr="00DC11F5">
        <w:t>1.Проектор, ноутбук</w:t>
      </w:r>
    </w:p>
    <w:p w:rsidR="006F4300" w:rsidRPr="00DC11F5" w:rsidRDefault="006F4300" w:rsidP="003D518B">
      <w:pPr>
        <w:ind w:left="720"/>
        <w:contextualSpacing/>
        <w:jc w:val="both"/>
      </w:pPr>
      <w:r w:rsidRPr="00DC11F5">
        <w:t xml:space="preserve">2.Проекционный экран </w:t>
      </w:r>
    </w:p>
    <w:p w:rsidR="006F4300" w:rsidRDefault="006F4300" w:rsidP="003D518B">
      <w:pPr>
        <w:ind w:left="720"/>
        <w:contextualSpacing/>
        <w:jc w:val="both"/>
      </w:pPr>
      <w:r w:rsidRPr="00DC11F5">
        <w:t>3.Колонки</w:t>
      </w:r>
    </w:p>
    <w:p w:rsidR="006F4300" w:rsidRDefault="006F4300" w:rsidP="003D518B">
      <w:pPr>
        <w:ind w:left="720"/>
        <w:contextualSpacing/>
        <w:jc w:val="both"/>
      </w:pPr>
      <w:r>
        <w:t>4.Классная доска, столы и стулья, шкаф.</w:t>
      </w:r>
    </w:p>
    <w:p w:rsidR="006F4300" w:rsidRPr="00DC11F5" w:rsidRDefault="006F4300" w:rsidP="003D518B">
      <w:pPr>
        <w:ind w:left="720"/>
        <w:contextualSpacing/>
        <w:jc w:val="both"/>
      </w:pPr>
      <w:r>
        <w:t>5.Иллюстрированный наглядный  учебно-методический материал  фонда кафедры.</w:t>
      </w:r>
    </w:p>
    <w:p w:rsidR="006F4300" w:rsidRPr="00DC11F5" w:rsidRDefault="006F4300" w:rsidP="003D518B">
      <w:pPr>
        <w:autoSpaceDE w:val="0"/>
        <w:autoSpaceDN w:val="0"/>
        <w:adjustRightInd w:val="0"/>
      </w:pPr>
    </w:p>
    <w:p w:rsidR="006F4300" w:rsidRPr="00DC11F5" w:rsidRDefault="006F4300" w:rsidP="00DA3AE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4300" w:rsidRPr="00DC11F5" w:rsidRDefault="006F4300" w:rsidP="000E15F1">
      <w:pPr>
        <w:tabs>
          <w:tab w:val="center" w:pos="709"/>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w:t>
      </w:r>
      <w:r>
        <w:rPr>
          <w:color w:val="000000"/>
        </w:rPr>
        <w:t xml:space="preserve">я </w:t>
      </w:r>
      <w:r w:rsidRPr="00DC11F5">
        <w:t>(типы лекций – установочная, вводная</w:t>
      </w:r>
      <w:r>
        <w:t>,</w:t>
      </w:r>
      <w:r w:rsidRPr="00DC11F5">
        <w:t xml:space="preserve"> обзорная;</w:t>
      </w:r>
      <w:r>
        <w:t>)</w:t>
      </w:r>
      <w:r w:rsidRPr="00DC11F5">
        <w:rPr>
          <w:color w:val="000000"/>
        </w:rPr>
        <w:t>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F4300" w:rsidRPr="00DC11F5" w:rsidRDefault="006F4300" w:rsidP="003D518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4300" w:rsidRPr="00DC11F5" w:rsidRDefault="006F4300" w:rsidP="003D518B">
      <w:pPr>
        <w:tabs>
          <w:tab w:val="center" w:pos="4536"/>
          <w:tab w:val="right" w:pos="9072"/>
        </w:tabs>
        <w:ind w:firstLine="709"/>
        <w:jc w:val="both"/>
      </w:pPr>
    </w:p>
    <w:p w:rsidR="006F4300" w:rsidRPr="00C065C3" w:rsidRDefault="006F4300" w:rsidP="003D518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F4300" w:rsidRPr="00DC11F5" w:rsidRDefault="006F4300" w:rsidP="003D518B">
      <w:pPr>
        <w:tabs>
          <w:tab w:val="center" w:pos="4536"/>
          <w:tab w:val="right" w:pos="9072"/>
        </w:tabs>
        <w:autoSpaceDE w:val="0"/>
        <w:autoSpaceDN w:val="0"/>
        <w:adjustRightInd w:val="0"/>
      </w:pPr>
      <w:r w:rsidRPr="00DC11F5">
        <w:t>- практические занятия;</w:t>
      </w:r>
    </w:p>
    <w:p w:rsidR="006F4300" w:rsidRPr="00DC11F5" w:rsidRDefault="006F4300" w:rsidP="003D518B">
      <w:pPr>
        <w:tabs>
          <w:tab w:val="center" w:pos="4536"/>
          <w:tab w:val="right" w:pos="9072"/>
        </w:tabs>
        <w:autoSpaceDE w:val="0"/>
        <w:autoSpaceDN w:val="0"/>
        <w:adjustRightInd w:val="0"/>
      </w:pPr>
      <w:r w:rsidRPr="00DC11F5">
        <w:t>- консультации;</w:t>
      </w:r>
    </w:p>
    <w:p w:rsidR="006F4300" w:rsidRPr="00DC11F5" w:rsidRDefault="006F4300" w:rsidP="003D518B">
      <w:pPr>
        <w:tabs>
          <w:tab w:val="center" w:pos="4536"/>
          <w:tab w:val="right" w:pos="9072"/>
        </w:tabs>
        <w:autoSpaceDE w:val="0"/>
        <w:autoSpaceDN w:val="0"/>
        <w:adjustRightInd w:val="0"/>
      </w:pPr>
      <w:r w:rsidRPr="00DC11F5">
        <w:t>- самостоятельная работа</w:t>
      </w:r>
      <w:r>
        <w:t>,</w:t>
      </w:r>
    </w:p>
    <w:p w:rsidR="006F4300" w:rsidRPr="003F4282" w:rsidRDefault="006F4300" w:rsidP="003D518B">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F4300" w:rsidRPr="00DC11F5" w:rsidRDefault="006F4300" w:rsidP="003D518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4300" w:rsidRPr="006178D3" w:rsidRDefault="006F4300" w:rsidP="003D518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4300" w:rsidRPr="00DC11F5" w:rsidRDefault="006F4300" w:rsidP="003D518B">
      <w:pPr>
        <w:tabs>
          <w:tab w:val="center" w:pos="4536"/>
          <w:tab w:val="right" w:pos="9072"/>
        </w:tabs>
        <w:autoSpaceDE w:val="0"/>
        <w:autoSpaceDN w:val="0"/>
        <w:adjustRightInd w:val="0"/>
        <w:rPr>
          <w:i/>
          <w:iCs/>
        </w:rPr>
      </w:pPr>
      <w:r w:rsidRPr="00DC11F5">
        <w:rPr>
          <w:i/>
          <w:iCs/>
        </w:rPr>
        <w:t>- творческие задания;</w:t>
      </w:r>
    </w:p>
    <w:p w:rsidR="006F4300" w:rsidRPr="00DC11F5" w:rsidRDefault="006F4300" w:rsidP="003D518B">
      <w:pPr>
        <w:tabs>
          <w:tab w:val="center" w:pos="4536"/>
          <w:tab w:val="right" w:pos="9072"/>
        </w:tabs>
        <w:autoSpaceDE w:val="0"/>
        <w:autoSpaceDN w:val="0"/>
        <w:adjustRightInd w:val="0"/>
        <w:rPr>
          <w:i/>
          <w:iCs/>
        </w:rPr>
      </w:pPr>
      <w:r w:rsidRPr="00DC11F5">
        <w:rPr>
          <w:i/>
          <w:iCs/>
        </w:rPr>
        <w:t xml:space="preserve">- </w:t>
      </w:r>
      <w:r>
        <w:rPr>
          <w:i/>
          <w:iCs/>
        </w:rPr>
        <w:t>дискуссия,</w:t>
      </w:r>
    </w:p>
    <w:p w:rsidR="006F4300" w:rsidRDefault="006F4300" w:rsidP="003D518B">
      <w:pPr>
        <w:tabs>
          <w:tab w:val="center" w:pos="4536"/>
          <w:tab w:val="right" w:pos="9072"/>
        </w:tabs>
        <w:autoSpaceDE w:val="0"/>
        <w:autoSpaceDN w:val="0"/>
        <w:adjustRightInd w:val="0"/>
        <w:jc w:val="both"/>
        <w:rPr>
          <w:i/>
          <w:iCs/>
        </w:rPr>
      </w:pPr>
      <w:r w:rsidRPr="00C8171F">
        <w:rPr>
          <w:i/>
          <w:iCs/>
        </w:rPr>
        <w:t>-</w:t>
      </w:r>
      <w:r>
        <w:rPr>
          <w:i/>
          <w:iCs/>
        </w:rPr>
        <w:t>беседа,</w:t>
      </w:r>
    </w:p>
    <w:p w:rsidR="006F4300" w:rsidRDefault="006F4300" w:rsidP="000E15F1">
      <w:pPr>
        <w:tabs>
          <w:tab w:val="center" w:pos="4536"/>
          <w:tab w:val="right" w:pos="9072"/>
        </w:tabs>
        <w:autoSpaceDE w:val="0"/>
        <w:autoSpaceDN w:val="0"/>
        <w:adjustRightInd w:val="0"/>
        <w:jc w:val="both"/>
        <w:rPr>
          <w:i/>
          <w:iCs/>
        </w:rPr>
      </w:pPr>
      <w:r>
        <w:rPr>
          <w:i/>
          <w:iCs/>
        </w:rPr>
        <w:t>-круглый стол.</w:t>
      </w:r>
    </w:p>
    <w:p w:rsidR="006F4300" w:rsidRDefault="006F4300" w:rsidP="000E15F1">
      <w:pPr>
        <w:tabs>
          <w:tab w:val="center" w:pos="4536"/>
          <w:tab w:val="right" w:pos="9072"/>
        </w:tabs>
        <w:autoSpaceDE w:val="0"/>
        <w:autoSpaceDN w:val="0"/>
        <w:adjustRightInd w:val="0"/>
        <w:jc w:val="both"/>
        <w:rPr>
          <w:i/>
          <w:iCs/>
        </w:rPr>
      </w:pPr>
    </w:p>
    <w:p w:rsidR="006F4300" w:rsidRDefault="006F4300" w:rsidP="000E15F1">
      <w:pPr>
        <w:tabs>
          <w:tab w:val="center" w:pos="4536"/>
          <w:tab w:val="right" w:pos="9072"/>
        </w:tabs>
        <w:autoSpaceDE w:val="0"/>
        <w:autoSpaceDN w:val="0"/>
        <w:adjustRightInd w:val="0"/>
        <w:jc w:val="both"/>
        <w:rPr>
          <w:i/>
          <w:iCs/>
        </w:rPr>
      </w:pPr>
    </w:p>
    <w:p w:rsidR="006F4300" w:rsidRPr="000E15F1" w:rsidRDefault="006F4300" w:rsidP="000E15F1">
      <w:pPr>
        <w:tabs>
          <w:tab w:val="center" w:pos="4536"/>
          <w:tab w:val="right" w:pos="9072"/>
        </w:tabs>
        <w:autoSpaceDE w:val="0"/>
        <w:autoSpaceDN w:val="0"/>
        <w:adjustRightInd w:val="0"/>
        <w:jc w:val="both"/>
        <w:rPr>
          <w:i/>
          <w:iCs/>
        </w:rPr>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Pr="00DC11F5" w:rsidRDefault="006F4300" w:rsidP="003D518B">
      <w:pPr>
        <w:autoSpaceDE w:val="0"/>
        <w:autoSpaceDN w:val="0"/>
        <w:adjustRightInd w:val="0"/>
        <w:jc w:val="right"/>
      </w:pPr>
      <w:r w:rsidRPr="00DC11F5">
        <w:t xml:space="preserve">Приложение </w:t>
      </w: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pP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rPr>
          <w:b/>
          <w:bCs/>
        </w:rPr>
      </w:pPr>
      <w:r w:rsidRPr="00DC11F5">
        <w:rPr>
          <w:b/>
          <w:bCs/>
        </w:rPr>
        <w:t xml:space="preserve">ФОНД ОЦЕНОЧНЫХ СРЕДСТВ </w:t>
      </w:r>
    </w:p>
    <w:p w:rsidR="006F4300" w:rsidRPr="00DC11F5" w:rsidRDefault="006F4300" w:rsidP="00FC3B95">
      <w:pPr>
        <w:autoSpaceDE w:val="0"/>
        <w:autoSpaceDN w:val="0"/>
        <w:adjustRightInd w:val="0"/>
        <w:jc w:val="center"/>
        <w:rPr>
          <w:b/>
          <w:bCs/>
        </w:rPr>
      </w:pPr>
      <w:r w:rsidRPr="00DC11F5">
        <w:rPr>
          <w:b/>
          <w:bCs/>
        </w:rPr>
        <w:t>ДЛЯ ПРОВЕДЕНИЯ ПРОМЕЖУТОЧНОЙ АТТЕСТАЦИИ</w:t>
      </w:r>
    </w:p>
    <w:p w:rsidR="006F4300" w:rsidRPr="00DC11F5" w:rsidRDefault="006F4300" w:rsidP="00FC3B95">
      <w:pPr>
        <w:autoSpaceDE w:val="0"/>
        <w:autoSpaceDN w:val="0"/>
        <w:adjustRightInd w:val="0"/>
        <w:jc w:val="center"/>
        <w:rPr>
          <w:b/>
          <w:bCs/>
        </w:rPr>
      </w:pPr>
      <w:r w:rsidRPr="00DC11F5">
        <w:rPr>
          <w:b/>
          <w:bCs/>
        </w:rPr>
        <w:t>ПО ДИСЦИПЛИНЕ</w:t>
      </w:r>
    </w:p>
    <w:p w:rsidR="006F4300" w:rsidRPr="00DC11F5" w:rsidRDefault="006F4300" w:rsidP="00FC3B95">
      <w:pPr>
        <w:autoSpaceDE w:val="0"/>
        <w:autoSpaceDN w:val="0"/>
        <w:adjustRightInd w:val="0"/>
        <w:jc w:val="center"/>
        <w:rPr>
          <w:b/>
          <w:bCs/>
        </w:rPr>
      </w:pPr>
    </w:p>
    <w:p w:rsidR="006F4300" w:rsidRPr="00DC11F5" w:rsidRDefault="006F4300" w:rsidP="00FC3B95">
      <w:pPr>
        <w:autoSpaceDE w:val="0"/>
        <w:autoSpaceDN w:val="0"/>
        <w:adjustRightInd w:val="0"/>
        <w:jc w:val="center"/>
        <w:rPr>
          <w:b/>
          <w:bCs/>
        </w:rPr>
      </w:pPr>
    </w:p>
    <w:p w:rsidR="006F4300" w:rsidRPr="00DC11F5" w:rsidRDefault="006F4300" w:rsidP="00FC3B95">
      <w:pPr>
        <w:tabs>
          <w:tab w:val="left" w:leader="underscore" w:pos="9856"/>
        </w:tabs>
        <w:autoSpaceDE w:val="0"/>
        <w:autoSpaceDN w:val="0"/>
        <w:adjustRightInd w:val="0"/>
        <w:jc w:val="center"/>
        <w:rPr>
          <w:b/>
          <w:bCs/>
        </w:rPr>
      </w:pPr>
      <w:r w:rsidRPr="00DC11F5">
        <w:rPr>
          <w:b/>
          <w:bCs/>
        </w:rPr>
        <w:t>«</w:t>
      </w:r>
      <w:r w:rsidRPr="003D518B">
        <w:rPr>
          <w:b/>
          <w:bCs/>
        </w:rPr>
        <w:t>Проектирование внешних средовых объектов</w:t>
      </w:r>
      <w:r w:rsidRPr="00DC11F5">
        <w:rPr>
          <w:b/>
          <w:bCs/>
        </w:rPr>
        <w:t>»</w:t>
      </w: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Pr="00E6530C" w:rsidRDefault="006F4300" w:rsidP="00DA3AE2">
      <w:pPr>
        <w:pStyle w:val="a3"/>
        <w:numPr>
          <w:ilvl w:val="0"/>
          <w:numId w:val="14"/>
        </w:numPr>
        <w:jc w:val="both"/>
        <w:rPr>
          <w:b/>
        </w:rPr>
      </w:pPr>
      <w:r w:rsidRPr="00E6530C">
        <w:rPr>
          <w:b/>
        </w:rPr>
        <w:t>Паспорт компетенций</w:t>
      </w:r>
    </w:p>
    <w:p w:rsidR="006F4300" w:rsidRPr="00DC11F5" w:rsidRDefault="006F430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300" w:rsidRPr="00DC11F5" w:rsidTr="00A96FF5">
        <w:trPr>
          <w:trHeight w:val="726"/>
        </w:trPr>
        <w:tc>
          <w:tcPr>
            <w:tcW w:w="2093" w:type="dxa"/>
          </w:tcPr>
          <w:p w:rsidR="006F4300" w:rsidRPr="00DC11F5" w:rsidRDefault="006F4300" w:rsidP="00A96FF5">
            <w:pPr>
              <w:widowControl w:val="0"/>
              <w:contextualSpacing/>
              <w:jc w:val="both"/>
            </w:pPr>
            <w:r w:rsidRPr="00DC11F5">
              <w:t>Код оцениваемой компетенции (или её части)</w:t>
            </w:r>
          </w:p>
        </w:tc>
        <w:tc>
          <w:tcPr>
            <w:tcW w:w="1843" w:type="dxa"/>
          </w:tcPr>
          <w:p w:rsidR="006F4300" w:rsidRPr="00DC11F5" w:rsidRDefault="006F4300" w:rsidP="00A96FF5">
            <w:pPr>
              <w:widowControl w:val="0"/>
              <w:contextualSpacing/>
              <w:jc w:val="both"/>
            </w:pPr>
            <w:r w:rsidRPr="00DC11F5">
              <w:t xml:space="preserve">Вид контроля </w:t>
            </w:r>
          </w:p>
        </w:tc>
        <w:tc>
          <w:tcPr>
            <w:tcW w:w="5953" w:type="dxa"/>
          </w:tcPr>
          <w:p w:rsidR="006F4300" w:rsidRPr="00DC11F5" w:rsidRDefault="006F4300" w:rsidP="00A96FF5">
            <w:pPr>
              <w:widowControl w:val="0"/>
              <w:contextualSpacing/>
              <w:jc w:val="both"/>
            </w:pPr>
            <w:r w:rsidRPr="00DC11F5">
              <w:t xml:space="preserve">Компонент фонда оценочных </w:t>
            </w:r>
            <w:r w:rsidRPr="00304011">
              <w:t>средств (здесь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F4300" w:rsidRPr="00DC11F5" w:rsidTr="00A96FF5">
        <w:trPr>
          <w:trHeight w:val="242"/>
        </w:trPr>
        <w:tc>
          <w:tcPr>
            <w:tcW w:w="2093" w:type="dxa"/>
            <w:vMerge w:val="restart"/>
          </w:tcPr>
          <w:p w:rsidR="006F4300" w:rsidRDefault="006F4300" w:rsidP="00A96FF5">
            <w:pPr>
              <w:rPr>
                <w:lang w:val="en-US"/>
              </w:rPr>
            </w:pPr>
            <w:r>
              <w:t>ПК-4</w:t>
            </w:r>
            <w:r>
              <w:rPr>
                <w:lang w:val="en-US"/>
              </w:rPr>
              <w:t xml:space="preserve">, ПК-5, </w:t>
            </w:r>
          </w:p>
          <w:p w:rsidR="006F4300" w:rsidRPr="007B7D28" w:rsidRDefault="006F4300" w:rsidP="00A96FF5">
            <w:pPr>
              <w:rPr>
                <w:lang w:val="en-US"/>
              </w:rPr>
            </w:pPr>
            <w:r>
              <w:rPr>
                <w:lang w:val="en-US"/>
              </w:rPr>
              <w:t>ПК-6, ПК-7</w:t>
            </w:r>
          </w:p>
        </w:tc>
        <w:tc>
          <w:tcPr>
            <w:tcW w:w="1843" w:type="dxa"/>
          </w:tcPr>
          <w:p w:rsidR="006F4300" w:rsidRPr="00DC11F5" w:rsidRDefault="006F4300" w:rsidP="00E80F41">
            <w:r>
              <w:rPr>
                <w:lang w:val="en-US"/>
              </w:rPr>
              <w:t>п</w:t>
            </w:r>
            <w:proofErr w:type="spellStart"/>
            <w:r>
              <w:t>исьменный</w:t>
            </w:r>
            <w:proofErr w:type="spellEnd"/>
          </w:p>
        </w:tc>
        <w:tc>
          <w:tcPr>
            <w:tcW w:w="5953" w:type="dxa"/>
          </w:tcPr>
          <w:p w:rsidR="006F4300" w:rsidRPr="007B7D28" w:rsidRDefault="006F4300" w:rsidP="00E80F41">
            <w:pPr>
              <w:rPr>
                <w:lang w:val="en-US"/>
              </w:rPr>
            </w:pPr>
            <w:proofErr w:type="spellStart"/>
            <w:r>
              <w:rPr>
                <w:lang w:val="en-US"/>
              </w:rPr>
              <w:t>Контрольноезадание</w:t>
            </w:r>
            <w:proofErr w:type="spellEnd"/>
          </w:p>
        </w:tc>
      </w:tr>
      <w:tr w:rsidR="006F4300" w:rsidRPr="00DC11F5" w:rsidTr="00353B01">
        <w:tc>
          <w:tcPr>
            <w:tcW w:w="2093" w:type="dxa"/>
            <w:vMerge/>
          </w:tcPr>
          <w:p w:rsidR="006F4300" w:rsidRPr="00DC11F5" w:rsidRDefault="006F4300" w:rsidP="00A96FF5">
            <w:pPr>
              <w:widowControl w:val="0"/>
              <w:contextualSpacing/>
              <w:jc w:val="both"/>
            </w:pPr>
          </w:p>
        </w:tc>
        <w:tc>
          <w:tcPr>
            <w:tcW w:w="1843" w:type="dxa"/>
          </w:tcPr>
          <w:p w:rsidR="006F4300" w:rsidRPr="00DC11F5" w:rsidRDefault="006F4300" w:rsidP="00E80F41">
            <w:pPr>
              <w:widowControl w:val="0"/>
              <w:contextualSpacing/>
              <w:jc w:val="both"/>
            </w:pPr>
            <w:r>
              <w:t>устный</w:t>
            </w:r>
          </w:p>
        </w:tc>
        <w:tc>
          <w:tcPr>
            <w:tcW w:w="5953" w:type="dxa"/>
          </w:tcPr>
          <w:p w:rsidR="006F4300" w:rsidRPr="00DC11F5" w:rsidRDefault="006F4300" w:rsidP="00E80F41">
            <w:pPr>
              <w:tabs>
                <w:tab w:val="left" w:pos="5700"/>
              </w:tabs>
            </w:pPr>
            <w:r>
              <w:t>П</w:t>
            </w:r>
            <w:r w:rsidRPr="00DC11F5">
              <w:t xml:space="preserve">роблемно-аналитическое задание </w:t>
            </w:r>
          </w:p>
        </w:tc>
      </w:tr>
    </w:tbl>
    <w:p w:rsidR="006F4300" w:rsidRPr="00DC11F5" w:rsidRDefault="006F4300" w:rsidP="00FC3B95">
      <w:pPr>
        <w:ind w:firstLine="567"/>
        <w:jc w:val="both"/>
      </w:pPr>
    </w:p>
    <w:p w:rsidR="006F4300" w:rsidRPr="000E15F1" w:rsidRDefault="006F4300" w:rsidP="000E15F1">
      <w:pPr>
        <w:pStyle w:val="a3"/>
        <w:numPr>
          <w:ilvl w:val="0"/>
          <w:numId w:val="14"/>
        </w:numPr>
        <w:jc w:val="both"/>
        <w:rPr>
          <w:b/>
          <w:lang w:eastAsia="en-US"/>
        </w:rPr>
      </w:pPr>
      <w:r w:rsidRPr="000E15F1">
        <w:rPr>
          <w:b/>
          <w:lang w:eastAsia="en-US"/>
        </w:rPr>
        <w:t>Критерии освоения компетенций</w:t>
      </w:r>
    </w:p>
    <w:p w:rsidR="006F4300" w:rsidRPr="00DC11F5" w:rsidRDefault="006F4300" w:rsidP="00FC3B95">
      <w:pPr>
        <w:jc w:val="both"/>
        <w:rPr>
          <w:lang w:eastAsia="en-US"/>
        </w:rPr>
      </w:pPr>
    </w:p>
    <w:p w:rsidR="006F4300" w:rsidRPr="00DC11F5" w:rsidRDefault="006F430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tbl>
      <w:tblPr>
        <w:tblpPr w:leftFromText="180" w:rightFromText="180" w:vertAnchor="text" w:horzAnchor="margin" w:tblpXSpec="center" w:tblpY="45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828"/>
        <w:gridCol w:w="2835"/>
      </w:tblGrid>
      <w:tr w:rsidR="006F4300" w:rsidRPr="00882725" w:rsidTr="00186645">
        <w:trPr>
          <w:cantSplit/>
          <w:tblHeader/>
        </w:trPr>
        <w:tc>
          <w:tcPr>
            <w:tcW w:w="2830" w:type="dxa"/>
          </w:tcPr>
          <w:p w:rsidR="006F4300" w:rsidRPr="00186645" w:rsidRDefault="006F4300" w:rsidP="00186645">
            <w:pPr>
              <w:jc w:val="center"/>
              <w:rPr>
                <w:b/>
              </w:rPr>
            </w:pPr>
            <w:r w:rsidRPr="00186645">
              <w:rPr>
                <w:b/>
              </w:rPr>
              <w:t>Код и наименование</w:t>
            </w:r>
          </w:p>
          <w:p w:rsidR="006F4300" w:rsidRPr="00186645" w:rsidRDefault="006F4300" w:rsidP="00186645">
            <w:pPr>
              <w:jc w:val="center"/>
              <w:rPr>
                <w:b/>
              </w:rPr>
            </w:pPr>
            <w:r w:rsidRPr="00186645">
              <w:rPr>
                <w:b/>
              </w:rPr>
              <w:t>Общепрофессиональной</w:t>
            </w:r>
          </w:p>
          <w:p w:rsidR="006F4300" w:rsidRPr="00186645" w:rsidRDefault="006F4300" w:rsidP="00186645">
            <w:pPr>
              <w:keepNext/>
              <w:keepLines/>
              <w:tabs>
                <w:tab w:val="center" w:pos="1025"/>
                <w:tab w:val="right" w:pos="10206"/>
              </w:tabs>
              <w:jc w:val="center"/>
              <w:outlineLvl w:val="2"/>
              <w:rPr>
                <w:b/>
              </w:rPr>
            </w:pPr>
            <w:r w:rsidRPr="00186645">
              <w:rPr>
                <w:b/>
              </w:rPr>
              <w:t>компетенции</w:t>
            </w:r>
          </w:p>
        </w:tc>
        <w:tc>
          <w:tcPr>
            <w:tcW w:w="3828" w:type="dxa"/>
          </w:tcPr>
          <w:p w:rsidR="006F4300" w:rsidRPr="00186645" w:rsidRDefault="006F4300" w:rsidP="00186645">
            <w:pPr>
              <w:autoSpaceDE w:val="0"/>
              <w:autoSpaceDN w:val="0"/>
              <w:adjustRightInd w:val="0"/>
              <w:jc w:val="center"/>
              <w:rPr>
                <w:b/>
              </w:rPr>
            </w:pPr>
            <w:r w:rsidRPr="00186645">
              <w:rPr>
                <w:b/>
              </w:rPr>
              <w:t>Код и наименование индикатора</w:t>
            </w:r>
          </w:p>
          <w:p w:rsidR="006F4300" w:rsidRPr="00186645" w:rsidRDefault="006F4300" w:rsidP="00186645">
            <w:pPr>
              <w:autoSpaceDE w:val="0"/>
              <w:autoSpaceDN w:val="0"/>
              <w:adjustRightInd w:val="0"/>
              <w:jc w:val="center"/>
              <w:rPr>
                <w:b/>
              </w:rPr>
            </w:pPr>
            <w:r w:rsidRPr="00186645">
              <w:rPr>
                <w:b/>
              </w:rPr>
              <w:t>достижения общепрофессиональной</w:t>
            </w:r>
          </w:p>
          <w:p w:rsidR="006F4300" w:rsidRPr="00882725" w:rsidRDefault="006F4300" w:rsidP="00186645">
            <w:pPr>
              <w:autoSpaceDE w:val="0"/>
              <w:autoSpaceDN w:val="0"/>
              <w:adjustRightInd w:val="0"/>
              <w:jc w:val="center"/>
            </w:pPr>
            <w:r w:rsidRPr="00186645">
              <w:rPr>
                <w:b/>
              </w:rPr>
              <w:t>компетенции</w:t>
            </w:r>
          </w:p>
        </w:tc>
        <w:tc>
          <w:tcPr>
            <w:tcW w:w="2835" w:type="dxa"/>
          </w:tcPr>
          <w:p w:rsidR="006F4300" w:rsidRPr="00186645" w:rsidRDefault="006F4300" w:rsidP="00186645">
            <w:pPr>
              <w:autoSpaceDE w:val="0"/>
              <w:autoSpaceDN w:val="0"/>
              <w:adjustRightInd w:val="0"/>
              <w:jc w:val="center"/>
              <w:rPr>
                <w:b/>
              </w:rPr>
            </w:pPr>
            <w:r w:rsidRPr="00186645">
              <w:rPr>
                <w:b/>
              </w:rPr>
              <w:t>Дисциплины, которые это всё формируют</w:t>
            </w: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tc>
      </w:tr>
      <w:tr w:rsidR="006F4300" w:rsidRPr="00882725" w:rsidTr="00186645">
        <w:trPr>
          <w:trHeight w:val="2665"/>
        </w:trPr>
        <w:tc>
          <w:tcPr>
            <w:tcW w:w="2830" w:type="dxa"/>
          </w:tcPr>
          <w:p w:rsidR="006F4300" w:rsidRPr="00882725" w:rsidRDefault="006F4300" w:rsidP="00186645">
            <w:r w:rsidRPr="00882725">
              <w:t>ПК-4</w:t>
            </w:r>
          </w:p>
          <w:p w:rsidR="006F4300" w:rsidRPr="00882725" w:rsidRDefault="006F4300" w:rsidP="00186645">
            <w:r w:rsidRPr="00882725">
              <w:t>способностью анализировать и определять требования к дизайн-проекту</w:t>
            </w:r>
            <w:r>
              <w:t xml:space="preserve"> внешней </w:t>
            </w:r>
            <w:r w:rsidRPr="00882725">
              <w:t xml:space="preserve">среды  и синтезировать набор возможных решений задачи или подходов к выполнению дизайн-проекта </w:t>
            </w:r>
            <w:r>
              <w:t xml:space="preserve"> внешних средовых объектов</w:t>
            </w:r>
          </w:p>
        </w:tc>
        <w:tc>
          <w:tcPr>
            <w:tcW w:w="3828" w:type="dxa"/>
          </w:tcPr>
          <w:p w:rsidR="006F4300" w:rsidRPr="00186645" w:rsidRDefault="006F4300" w:rsidP="00186645">
            <w:pPr>
              <w:autoSpaceDE w:val="0"/>
              <w:autoSpaceDN w:val="0"/>
              <w:adjustRightInd w:val="0"/>
              <w:rPr>
                <w:color w:val="000000"/>
              </w:rPr>
            </w:pPr>
            <w:r w:rsidRPr="00882725">
              <w:t xml:space="preserve">ПК-4.1 </w:t>
            </w:r>
            <w:r w:rsidRPr="00186645">
              <w:rPr>
                <w:color w:val="000000"/>
              </w:rPr>
              <w:t>Знает:</w:t>
            </w:r>
          </w:p>
          <w:p w:rsidR="006F4300" w:rsidRPr="00186645" w:rsidRDefault="006F4300" w:rsidP="00186645">
            <w:pPr>
              <w:pStyle w:val="TableParagraph"/>
              <w:ind w:right="297"/>
              <w:rPr>
                <w:sz w:val="24"/>
                <w:szCs w:val="24"/>
              </w:rPr>
            </w:pPr>
            <w:r w:rsidRPr="00186645">
              <w:rPr>
                <w:sz w:val="24"/>
                <w:szCs w:val="24"/>
              </w:rPr>
              <w:t xml:space="preserve">- состав и технику разработки заданий на проектирование внешних средовых объектов, методы сбора и анализа научной и </w:t>
            </w:r>
            <w:proofErr w:type="spellStart"/>
            <w:r w:rsidRPr="00186645">
              <w:rPr>
                <w:sz w:val="24"/>
                <w:szCs w:val="24"/>
              </w:rPr>
              <w:t>предпроектной</w:t>
            </w:r>
            <w:proofErr w:type="spellEnd"/>
            <w:r w:rsidRPr="00186645">
              <w:rPr>
                <w:sz w:val="24"/>
                <w:szCs w:val="24"/>
              </w:rPr>
              <w:t xml:space="preserve"> документации;</w:t>
            </w:r>
          </w:p>
          <w:p w:rsidR="006F4300" w:rsidRPr="00186645" w:rsidRDefault="006F4300" w:rsidP="00186645">
            <w:pPr>
              <w:pStyle w:val="TableParagraph"/>
              <w:ind w:right="207"/>
              <w:rPr>
                <w:sz w:val="24"/>
                <w:szCs w:val="24"/>
              </w:rPr>
            </w:pPr>
            <w:r w:rsidRPr="00186645">
              <w:rPr>
                <w:sz w:val="24"/>
                <w:szCs w:val="24"/>
              </w:rPr>
              <w:t>- эргономические, функциональные, конструктивные, экологические требования к формированию внешней архитектурно- дизайнерской среды;</w:t>
            </w:r>
          </w:p>
          <w:p w:rsidR="006F4300" w:rsidRPr="00186645" w:rsidRDefault="006F4300" w:rsidP="00186645">
            <w:pPr>
              <w:pStyle w:val="TableParagraph"/>
              <w:ind w:right="207"/>
              <w:rPr>
                <w:sz w:val="24"/>
                <w:szCs w:val="24"/>
              </w:rPr>
            </w:pPr>
            <w:r w:rsidRPr="00186645">
              <w:rPr>
                <w:sz w:val="24"/>
                <w:szCs w:val="24"/>
              </w:rPr>
              <w:t>- новейшие тенденции использования междисциплинарных знаний и современных технологий в проектировании дизайна внешней среды.</w:t>
            </w:r>
          </w:p>
          <w:p w:rsidR="006F4300" w:rsidRPr="00882725" w:rsidRDefault="006F4300" w:rsidP="00186645">
            <w:r w:rsidRPr="00882725">
              <w:t>ПК-4.2 Умеет:</w:t>
            </w:r>
          </w:p>
          <w:p w:rsidR="006F4300" w:rsidRPr="00186645" w:rsidRDefault="006F4300" w:rsidP="00186645">
            <w:pPr>
              <w:pStyle w:val="TableParagraph"/>
              <w:ind w:right="187"/>
              <w:rPr>
                <w:sz w:val="24"/>
                <w:szCs w:val="24"/>
              </w:rPr>
            </w:pPr>
            <w:r w:rsidRPr="00186645">
              <w:rPr>
                <w:sz w:val="24"/>
                <w:szCs w:val="24"/>
              </w:rPr>
              <w:t xml:space="preserve">- разрабатывать проектные решения, путем творческой интеграции всех составляющих предметно- пространственной внешней среды; </w:t>
            </w:r>
          </w:p>
          <w:p w:rsidR="006F4300" w:rsidRPr="00186645" w:rsidRDefault="006F4300" w:rsidP="00186645">
            <w:pPr>
              <w:pStyle w:val="TableParagraph"/>
              <w:ind w:right="324"/>
              <w:rPr>
                <w:sz w:val="24"/>
                <w:szCs w:val="24"/>
              </w:rPr>
            </w:pPr>
            <w:r w:rsidRPr="00186645">
              <w:rPr>
                <w:sz w:val="24"/>
                <w:szCs w:val="24"/>
              </w:rPr>
              <w:t>- обеспечивать в проектировании решение актуальных социальных и экологических задач создания здоровой, доступной и комфортной внешней среды;</w:t>
            </w:r>
          </w:p>
          <w:p w:rsidR="006F4300" w:rsidRPr="00186645" w:rsidRDefault="006F4300" w:rsidP="00186645">
            <w:pPr>
              <w:pStyle w:val="TableParagraph"/>
              <w:ind w:right="324"/>
              <w:rPr>
                <w:sz w:val="24"/>
                <w:szCs w:val="24"/>
              </w:rPr>
            </w:pPr>
            <w:r w:rsidRPr="00186645">
              <w:rPr>
                <w:sz w:val="24"/>
                <w:szCs w:val="24"/>
              </w:rPr>
              <w:t xml:space="preserve">- оценивать, выбирать и интегрировать в проекте системы конструкций, управление климатом, безопасности </w:t>
            </w:r>
          </w:p>
          <w:p w:rsidR="006F4300" w:rsidRPr="00882725" w:rsidRDefault="006F4300" w:rsidP="00186645">
            <w:r w:rsidRPr="00882725">
              <w:t>жизнедеятельности и инженерные системы с учетом решений, принимаемых специалистами-смежниками</w:t>
            </w:r>
          </w:p>
          <w:p w:rsidR="006F4300" w:rsidRPr="00882725" w:rsidRDefault="006F4300" w:rsidP="00186645">
            <w:r w:rsidRPr="00882725">
              <w:t xml:space="preserve">ПК-4.3 Владеет: </w:t>
            </w:r>
          </w:p>
          <w:p w:rsidR="006F4300" w:rsidRPr="00186645" w:rsidRDefault="006F4300" w:rsidP="00186645">
            <w:pPr>
              <w:pStyle w:val="TableParagraph"/>
              <w:ind w:left="101" w:right="669"/>
              <w:rPr>
                <w:sz w:val="24"/>
                <w:szCs w:val="24"/>
              </w:rPr>
            </w:pPr>
            <w:r w:rsidRPr="00186645">
              <w:rPr>
                <w:sz w:val="24"/>
                <w:szCs w:val="24"/>
              </w:rPr>
              <w:t>- основами комплексного дизайнерского проектирования внешней среды;</w:t>
            </w:r>
          </w:p>
          <w:p w:rsidR="006F4300" w:rsidRPr="00186645" w:rsidRDefault="006F4300" w:rsidP="00186645">
            <w:pPr>
              <w:pStyle w:val="TableParagraph"/>
              <w:ind w:left="101" w:right="238"/>
              <w:rPr>
                <w:sz w:val="24"/>
                <w:szCs w:val="24"/>
              </w:rPr>
            </w:pPr>
            <w:r w:rsidRPr="00186645">
              <w:rPr>
                <w:sz w:val="24"/>
                <w:szCs w:val="24"/>
              </w:rPr>
              <w:t>- методами проведения прикладных научных исследований в дизайнерском проектировании;</w:t>
            </w:r>
          </w:p>
          <w:p w:rsidR="006F4300" w:rsidRPr="00186645" w:rsidRDefault="006F4300" w:rsidP="00186645">
            <w:pPr>
              <w:pStyle w:val="TableParagraph"/>
              <w:ind w:left="101" w:right="537"/>
              <w:rPr>
                <w:sz w:val="24"/>
                <w:szCs w:val="24"/>
              </w:rPr>
            </w:pPr>
            <w:r w:rsidRPr="00186645">
              <w:rPr>
                <w:sz w:val="24"/>
                <w:szCs w:val="24"/>
              </w:rPr>
              <w:t>- творческими приемами продвижения авторского художественного замысла, использования инноваций;</w:t>
            </w:r>
          </w:p>
          <w:p w:rsidR="006F4300" w:rsidRPr="00186645" w:rsidRDefault="006F4300" w:rsidP="00186645">
            <w:pPr>
              <w:pStyle w:val="TableParagraph"/>
              <w:ind w:left="102" w:right="751"/>
              <w:rPr>
                <w:sz w:val="24"/>
                <w:szCs w:val="24"/>
              </w:rPr>
            </w:pPr>
            <w:r w:rsidRPr="00186645">
              <w:rPr>
                <w:sz w:val="24"/>
                <w:szCs w:val="24"/>
              </w:rPr>
              <w:t>- приемами и средствами композиционного моделирования;</w:t>
            </w:r>
          </w:p>
          <w:p w:rsidR="006F4300" w:rsidRPr="00186645" w:rsidRDefault="006F4300" w:rsidP="00186645">
            <w:pPr>
              <w:rPr>
                <w:color w:val="365F91"/>
              </w:rPr>
            </w:pPr>
            <w:r w:rsidRPr="00882725">
              <w:t xml:space="preserve">- методами и технологиями </w:t>
            </w:r>
            <w:proofErr w:type="spellStart"/>
            <w:r w:rsidRPr="00882725">
              <w:t>энерго</w:t>
            </w:r>
            <w:proofErr w:type="spellEnd"/>
            <w:r w:rsidRPr="00882725">
              <w:t xml:space="preserve"> - и ресурсосберегающего </w:t>
            </w:r>
            <w:r w:rsidRPr="00186645">
              <w:rPr>
                <w:w w:val="95"/>
              </w:rPr>
              <w:t xml:space="preserve">дизайна внешнего средового  </w:t>
            </w:r>
            <w:r w:rsidRPr="00882725">
              <w:t>проектирования</w:t>
            </w:r>
          </w:p>
        </w:tc>
        <w:tc>
          <w:tcPr>
            <w:tcW w:w="2835" w:type="dxa"/>
          </w:tcPr>
          <w:p w:rsidR="006F4300" w:rsidRDefault="006F4300" w:rsidP="00186645">
            <w:pPr>
              <w:autoSpaceDE w:val="0"/>
              <w:autoSpaceDN w:val="0"/>
              <w:adjustRightInd w:val="0"/>
              <w:ind w:hanging="681"/>
            </w:pPr>
          </w:p>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Pr>
              <w:jc w:val="center"/>
            </w:pPr>
            <w:proofErr w:type="spellStart"/>
            <w:r>
              <w:t>Колористика</w:t>
            </w:r>
            <w:proofErr w:type="spellEnd"/>
            <w:r>
              <w:t xml:space="preserve"> в дизайне среды.</w:t>
            </w:r>
          </w:p>
        </w:tc>
      </w:tr>
      <w:tr w:rsidR="006F4300" w:rsidRPr="00882725" w:rsidTr="00186645">
        <w:trPr>
          <w:trHeight w:val="2041"/>
        </w:trPr>
        <w:tc>
          <w:tcPr>
            <w:tcW w:w="2830" w:type="dxa"/>
          </w:tcPr>
          <w:p w:rsidR="006F4300" w:rsidRPr="00882725" w:rsidRDefault="006F4300" w:rsidP="00186645">
            <w:r w:rsidRPr="00882725">
              <w:t>ПК-5</w:t>
            </w:r>
          </w:p>
          <w:p w:rsidR="006F4300" w:rsidRPr="00882725" w:rsidRDefault="006F4300" w:rsidP="00186645">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828" w:type="dxa"/>
          </w:tcPr>
          <w:p w:rsidR="006F4300" w:rsidRPr="00882725" w:rsidRDefault="006F4300" w:rsidP="00186645">
            <w:r w:rsidRPr="00882725">
              <w:t>ПК-5.1 Знает:</w:t>
            </w:r>
          </w:p>
          <w:p w:rsidR="006F4300" w:rsidRPr="00186645" w:rsidRDefault="006F4300" w:rsidP="00186645">
            <w:pPr>
              <w:pStyle w:val="TableParagraph"/>
              <w:ind w:right="170"/>
              <w:rPr>
                <w:sz w:val="24"/>
                <w:szCs w:val="24"/>
              </w:rPr>
            </w:pPr>
            <w:r w:rsidRPr="00186645">
              <w:rPr>
                <w:sz w:val="24"/>
                <w:szCs w:val="24"/>
              </w:rPr>
              <w:t xml:space="preserve">- новейшие достижения в области инженерно - технического обеспечения  внешних архитектурно-дизайнерских решений; ландшафтного проектирования., </w:t>
            </w:r>
          </w:p>
          <w:p w:rsidR="006F4300" w:rsidRPr="00186645" w:rsidRDefault="006F4300" w:rsidP="00186645">
            <w:pPr>
              <w:pStyle w:val="TableParagraph"/>
              <w:ind w:right="181"/>
              <w:rPr>
                <w:sz w:val="24"/>
                <w:szCs w:val="24"/>
              </w:rPr>
            </w:pPr>
            <w:r w:rsidRPr="00186645">
              <w:rPr>
                <w:sz w:val="24"/>
                <w:szCs w:val="24"/>
              </w:rPr>
              <w:t xml:space="preserve">- принципы концептуального проектного исполнения в дизайне, объектов </w:t>
            </w:r>
            <w:proofErr w:type="spellStart"/>
            <w:r w:rsidRPr="00186645">
              <w:rPr>
                <w:sz w:val="24"/>
                <w:szCs w:val="24"/>
              </w:rPr>
              <w:t>внешнейсреды</w:t>
            </w:r>
            <w:proofErr w:type="spellEnd"/>
            <w:r w:rsidRPr="00186645">
              <w:rPr>
                <w:sz w:val="24"/>
                <w:szCs w:val="24"/>
              </w:rPr>
              <w:t xml:space="preserve"> и в дизайне ландшафта,</w:t>
            </w:r>
          </w:p>
          <w:p w:rsidR="006F4300" w:rsidRPr="00882725" w:rsidRDefault="006F4300" w:rsidP="00186645">
            <w:r w:rsidRPr="00882725">
              <w:t xml:space="preserve">свойства и специфику современных материалов и </w:t>
            </w:r>
          </w:p>
          <w:p w:rsidR="006F4300" w:rsidRPr="00882725" w:rsidRDefault="006F4300" w:rsidP="00186645">
            <w:r w:rsidRPr="00882725">
              <w:t>ПК-5.2 Умеет:</w:t>
            </w:r>
          </w:p>
          <w:p w:rsidR="006F4300" w:rsidRPr="00186645" w:rsidRDefault="006F4300" w:rsidP="00186645">
            <w:pPr>
              <w:pStyle w:val="TableParagraph"/>
              <w:ind w:right="320"/>
              <w:rPr>
                <w:sz w:val="24"/>
                <w:szCs w:val="24"/>
              </w:rPr>
            </w:pPr>
            <w:r w:rsidRPr="00186645">
              <w:rPr>
                <w:sz w:val="24"/>
                <w:szCs w:val="24"/>
              </w:rPr>
              <w:t xml:space="preserve">- проводить </w:t>
            </w:r>
            <w:proofErr w:type="spellStart"/>
            <w:r w:rsidRPr="00186645">
              <w:rPr>
                <w:sz w:val="24"/>
                <w:szCs w:val="24"/>
              </w:rPr>
              <w:t>предпроектный</w:t>
            </w:r>
            <w:proofErr w:type="spellEnd"/>
            <w:r w:rsidRPr="00186645">
              <w:rPr>
                <w:sz w:val="24"/>
                <w:szCs w:val="24"/>
              </w:rPr>
              <w:t xml:space="preserve"> и проектный анализ для определения эффективных решений внешней среды;</w:t>
            </w:r>
          </w:p>
          <w:p w:rsidR="006F4300" w:rsidRPr="00186645" w:rsidRDefault="006F4300" w:rsidP="00186645">
            <w:pPr>
              <w:pStyle w:val="TableParagraph"/>
              <w:ind w:right="228"/>
              <w:rPr>
                <w:sz w:val="24"/>
                <w:szCs w:val="24"/>
              </w:rPr>
            </w:pPr>
            <w:r w:rsidRPr="00186645">
              <w:rPr>
                <w:sz w:val="24"/>
                <w:szCs w:val="24"/>
              </w:rPr>
              <w:t>- пользоваться нормативным и справочным материалом;</w:t>
            </w:r>
          </w:p>
          <w:p w:rsidR="006F4300" w:rsidRPr="00186645" w:rsidRDefault="006F4300" w:rsidP="00186645">
            <w:pPr>
              <w:pStyle w:val="TableParagraph"/>
              <w:ind w:right="275"/>
              <w:rPr>
                <w:sz w:val="24"/>
                <w:szCs w:val="24"/>
              </w:rPr>
            </w:pPr>
            <w:r w:rsidRPr="00186645">
              <w:rPr>
                <w:sz w:val="24"/>
                <w:szCs w:val="24"/>
              </w:rPr>
              <w:t>- выполнять конструкторскую документацию;</w:t>
            </w:r>
          </w:p>
          <w:p w:rsidR="006F4300" w:rsidRPr="00186645" w:rsidRDefault="006F4300" w:rsidP="00186645">
            <w:pPr>
              <w:pStyle w:val="TableParagraph"/>
              <w:ind w:right="461" w:firstLine="55"/>
              <w:rPr>
                <w:sz w:val="24"/>
                <w:szCs w:val="24"/>
              </w:rPr>
            </w:pPr>
            <w:r w:rsidRPr="00186645">
              <w:rPr>
                <w:sz w:val="24"/>
                <w:szCs w:val="24"/>
              </w:rPr>
              <w:t>- выполнять технические чертежи и технологические карты исполнения дизайн- проекта внешней среды;</w:t>
            </w:r>
          </w:p>
          <w:p w:rsidR="006F4300" w:rsidRPr="00186645" w:rsidRDefault="006F4300" w:rsidP="00186645">
            <w:pPr>
              <w:pStyle w:val="TableParagraph"/>
              <w:ind w:right="136"/>
              <w:rPr>
                <w:sz w:val="24"/>
                <w:szCs w:val="24"/>
              </w:rPr>
            </w:pPr>
            <w:r w:rsidRPr="0018664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F4300" w:rsidRPr="00186645" w:rsidRDefault="006F4300" w:rsidP="00186645">
            <w:pPr>
              <w:pStyle w:val="TableParagraph"/>
              <w:ind w:right="381"/>
              <w:rPr>
                <w:sz w:val="24"/>
                <w:szCs w:val="24"/>
              </w:rPr>
            </w:pPr>
            <w:r w:rsidRPr="0018664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F4300" w:rsidRPr="00882725" w:rsidRDefault="006F4300" w:rsidP="00186645">
            <w:r w:rsidRPr="00882725">
              <w:t>- применять в своей творческой деятельности объективные закономерности формообразования и связанные с ним средства конструирования</w:t>
            </w:r>
            <w:r>
              <w:t xml:space="preserve"> объектов</w:t>
            </w:r>
            <w:r w:rsidRPr="00882725">
              <w:t xml:space="preserve"> любой формы</w:t>
            </w:r>
          </w:p>
          <w:p w:rsidR="006F4300" w:rsidRPr="00882725" w:rsidRDefault="006F4300" w:rsidP="00186645">
            <w:r w:rsidRPr="00882725">
              <w:t>ПК-5.3 Владеет:</w:t>
            </w:r>
          </w:p>
          <w:p w:rsidR="006F4300" w:rsidRPr="00186645" w:rsidRDefault="006F4300" w:rsidP="00186645">
            <w:pPr>
              <w:pStyle w:val="TableParagraph"/>
              <w:ind w:left="101" w:right="276"/>
              <w:rPr>
                <w:sz w:val="24"/>
                <w:szCs w:val="24"/>
              </w:rPr>
            </w:pPr>
            <w:r w:rsidRPr="00186645">
              <w:rPr>
                <w:sz w:val="24"/>
                <w:szCs w:val="24"/>
              </w:rPr>
              <w:t>-классификацией различных конструктивных материалов;</w:t>
            </w:r>
          </w:p>
          <w:p w:rsidR="006F4300" w:rsidRPr="00186645" w:rsidRDefault="006F4300" w:rsidP="00186645">
            <w:pPr>
              <w:pStyle w:val="TableParagraph"/>
              <w:ind w:left="101" w:right="138"/>
              <w:rPr>
                <w:sz w:val="24"/>
                <w:szCs w:val="24"/>
              </w:rPr>
            </w:pPr>
            <w:r w:rsidRPr="00186645">
              <w:rPr>
                <w:sz w:val="24"/>
                <w:szCs w:val="24"/>
              </w:rPr>
              <w:t xml:space="preserve">- знаниями применять в своей творческой деятельности объективные закономерности формообразования и связанные с ним </w:t>
            </w:r>
            <w:proofErr w:type="spellStart"/>
            <w:r w:rsidRPr="00186645">
              <w:rPr>
                <w:sz w:val="24"/>
                <w:szCs w:val="24"/>
              </w:rPr>
              <w:t>средствапроектирования</w:t>
            </w:r>
            <w:proofErr w:type="spellEnd"/>
            <w:r w:rsidRPr="00186645">
              <w:rPr>
                <w:sz w:val="24"/>
                <w:szCs w:val="24"/>
              </w:rPr>
              <w:t xml:space="preserve">  любой формы  объектов среды;</w:t>
            </w:r>
          </w:p>
          <w:p w:rsidR="006F4300" w:rsidRPr="00186645" w:rsidRDefault="006F4300" w:rsidP="00186645">
            <w:pPr>
              <w:pStyle w:val="TableParagraph"/>
              <w:ind w:left="102" w:right="313"/>
              <w:rPr>
                <w:sz w:val="24"/>
                <w:szCs w:val="24"/>
              </w:rPr>
            </w:pPr>
            <w:r w:rsidRPr="00186645">
              <w:rPr>
                <w:sz w:val="24"/>
                <w:szCs w:val="24"/>
              </w:rPr>
              <w:t>- навыками разработки новых конструкторско-технологических  решений и технологий  различных пространственных  форм различного  назначения;</w:t>
            </w:r>
          </w:p>
          <w:p w:rsidR="006F4300" w:rsidRPr="00186645" w:rsidRDefault="006F4300" w:rsidP="00186645">
            <w:pPr>
              <w:pStyle w:val="TableParagraph"/>
              <w:ind w:left="102" w:right="518"/>
              <w:rPr>
                <w:sz w:val="24"/>
                <w:szCs w:val="24"/>
              </w:rPr>
            </w:pPr>
            <w:r w:rsidRPr="00186645">
              <w:rPr>
                <w:sz w:val="24"/>
                <w:szCs w:val="24"/>
              </w:rPr>
              <w:t xml:space="preserve">- представлениями об </w:t>
            </w:r>
          </w:p>
          <w:p w:rsidR="006F4300" w:rsidRPr="00186645" w:rsidRDefault="006F4300" w:rsidP="00186645">
            <w:pPr>
              <w:pStyle w:val="TableParagraph"/>
              <w:ind w:left="102" w:right="697" w:firstLine="55"/>
              <w:rPr>
                <w:sz w:val="24"/>
                <w:szCs w:val="24"/>
              </w:rPr>
            </w:pPr>
            <w:r w:rsidRPr="00186645">
              <w:rPr>
                <w:sz w:val="24"/>
                <w:szCs w:val="24"/>
              </w:rPr>
              <w:t>формирования оценки качества конструкции и технологии;</w:t>
            </w:r>
          </w:p>
          <w:p w:rsidR="006F4300" w:rsidRPr="00186645" w:rsidRDefault="006F4300" w:rsidP="00186645">
            <w:pPr>
              <w:rPr>
                <w:color w:val="365F91"/>
              </w:rPr>
            </w:pPr>
            <w:r w:rsidRPr="00882725">
              <w:t>- методикой проектного конструирования фрагментов</w:t>
            </w:r>
            <w:r>
              <w:t xml:space="preserve"> внешней </w:t>
            </w:r>
            <w:r w:rsidRPr="00882725">
              <w:t>архитектурной среды, дизайнерских разработок среды</w:t>
            </w:r>
          </w:p>
          <w:p w:rsidR="006F4300" w:rsidRPr="00186645" w:rsidRDefault="006F4300" w:rsidP="00186645">
            <w:pPr>
              <w:rPr>
                <w:color w:val="365F91"/>
              </w:rPr>
            </w:pPr>
          </w:p>
        </w:tc>
        <w:tc>
          <w:tcPr>
            <w:tcW w:w="2835" w:type="dxa"/>
          </w:tcPr>
          <w:p w:rsidR="006F4300" w:rsidRDefault="006F4300" w:rsidP="00186645"/>
          <w:p w:rsidR="006F4300" w:rsidRDefault="006F4300" w:rsidP="00186645"/>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c>
          <w:tcPr>
            <w:tcW w:w="2830" w:type="dxa"/>
          </w:tcPr>
          <w:p w:rsidR="006F4300" w:rsidRPr="00882725" w:rsidRDefault="006F4300" w:rsidP="00186645">
            <w:r w:rsidRPr="00882725">
              <w:t>ПК-6</w:t>
            </w:r>
          </w:p>
          <w:p w:rsidR="006F4300" w:rsidRPr="00882725" w:rsidRDefault="006F4300" w:rsidP="00186645">
            <w:r w:rsidRPr="00882725">
              <w:t xml:space="preserve">способностью применять современные технологии, требуемые при реализации дизайн-проекта </w:t>
            </w:r>
            <w:r>
              <w:t>внешних средовых объектов</w:t>
            </w:r>
            <w:r w:rsidRPr="00882725">
              <w:t xml:space="preserve">  на практике, выполнять эталонные</w:t>
            </w:r>
            <w:r>
              <w:t xml:space="preserve"> образцы  средового</w:t>
            </w:r>
            <w:r w:rsidRPr="00882725">
              <w:t xml:space="preserve"> объекта дизайна  в макете</w:t>
            </w:r>
            <w:r>
              <w:t>.</w:t>
            </w:r>
          </w:p>
        </w:tc>
        <w:tc>
          <w:tcPr>
            <w:tcW w:w="3828" w:type="dxa"/>
          </w:tcPr>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ПК-6.1 Знает:</w:t>
            </w:r>
          </w:p>
          <w:p w:rsidR="006F4300" w:rsidRPr="00186645" w:rsidRDefault="006F4300" w:rsidP="00186645">
            <w:pPr>
              <w:pStyle w:val="TableParagraph"/>
              <w:ind w:right="379"/>
              <w:rPr>
                <w:sz w:val="24"/>
                <w:szCs w:val="24"/>
              </w:rPr>
            </w:pPr>
            <w:r w:rsidRPr="00186645">
              <w:rPr>
                <w:sz w:val="24"/>
                <w:szCs w:val="24"/>
              </w:rPr>
              <w:t>- современные технологии, требуемые при реализации дизайн-проекта внешних средовых объектов на практике;</w:t>
            </w:r>
          </w:p>
          <w:p w:rsidR="006F4300" w:rsidRPr="00186645" w:rsidRDefault="006F4300" w:rsidP="00186645">
            <w:pPr>
              <w:pStyle w:val="TableParagraph"/>
              <w:ind w:right="632"/>
              <w:rPr>
                <w:sz w:val="24"/>
                <w:szCs w:val="24"/>
              </w:rPr>
            </w:pPr>
            <w:r w:rsidRPr="00186645">
              <w:rPr>
                <w:sz w:val="24"/>
                <w:szCs w:val="24"/>
              </w:rPr>
              <w:t>- принципы работы с современным системным программным обеспечением для автоматизации</w:t>
            </w:r>
          </w:p>
          <w:p w:rsidR="006F4300" w:rsidRPr="00186645" w:rsidRDefault="006F4300" w:rsidP="00186645">
            <w:pPr>
              <w:pStyle w:val="TableParagraph"/>
              <w:ind w:right="1316"/>
              <w:rPr>
                <w:sz w:val="24"/>
                <w:szCs w:val="24"/>
              </w:rPr>
            </w:pPr>
            <w:r w:rsidRPr="00186645">
              <w:rPr>
                <w:sz w:val="24"/>
                <w:szCs w:val="24"/>
              </w:rPr>
              <w:t>процессов дизайн- проектирования внешних средовых объектов;</w:t>
            </w:r>
          </w:p>
          <w:p w:rsidR="006F4300" w:rsidRPr="00186645" w:rsidRDefault="006F4300" w:rsidP="00186645">
            <w:pPr>
              <w:pStyle w:val="TableParagraph"/>
              <w:ind w:right="706"/>
              <w:rPr>
                <w:sz w:val="24"/>
                <w:szCs w:val="24"/>
              </w:rPr>
            </w:pPr>
            <w:r w:rsidRPr="00186645">
              <w:rPr>
                <w:sz w:val="24"/>
                <w:szCs w:val="24"/>
              </w:rPr>
              <w:t>- современные средства и технологии</w:t>
            </w:r>
          </w:p>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подготовки макетов графических дизайн-проектов к печати на различных устройствах вывода изображений.</w:t>
            </w:r>
          </w:p>
          <w:p w:rsidR="006F4300" w:rsidRPr="00882725" w:rsidRDefault="006F4300" w:rsidP="00186645">
            <w:pPr>
              <w:autoSpaceDE w:val="0"/>
              <w:autoSpaceDN w:val="0"/>
              <w:adjustRightInd w:val="0"/>
            </w:pPr>
            <w:r w:rsidRPr="00882725">
              <w:t>ПК-6.2 Умеет:</w:t>
            </w:r>
          </w:p>
          <w:p w:rsidR="006F4300" w:rsidRPr="00186645" w:rsidRDefault="006F4300" w:rsidP="00186645">
            <w:pPr>
              <w:pStyle w:val="TableParagraph"/>
              <w:ind w:right="462"/>
              <w:rPr>
                <w:sz w:val="24"/>
                <w:szCs w:val="24"/>
              </w:rPr>
            </w:pPr>
            <w:r w:rsidRPr="00186645">
              <w:rPr>
                <w:sz w:val="24"/>
                <w:szCs w:val="24"/>
              </w:rPr>
              <w:t>- применять современные технологии, требуемые при реализации дизайн- проектов внешних средовых объектов;</w:t>
            </w:r>
          </w:p>
          <w:p w:rsidR="006F4300" w:rsidRPr="00882725" w:rsidRDefault="006F4300" w:rsidP="00186645">
            <w:pPr>
              <w:autoSpaceDE w:val="0"/>
              <w:autoSpaceDN w:val="0"/>
              <w:adjustRightInd w:val="0"/>
            </w:pPr>
            <w:r w:rsidRPr="00882725">
              <w:t xml:space="preserve">- работать с современным </w:t>
            </w:r>
          </w:p>
          <w:p w:rsidR="006F4300" w:rsidRPr="00186645" w:rsidRDefault="006F4300" w:rsidP="00186645">
            <w:pPr>
              <w:pStyle w:val="TableParagraph"/>
              <w:ind w:right="633"/>
              <w:rPr>
                <w:sz w:val="24"/>
                <w:szCs w:val="24"/>
              </w:rPr>
            </w:pPr>
            <w:r w:rsidRPr="00186645">
              <w:rPr>
                <w:sz w:val="24"/>
                <w:szCs w:val="24"/>
              </w:rPr>
              <w:t>системным программным обеспечением для автоматизации процессов дизайн-</w:t>
            </w:r>
          </w:p>
          <w:p w:rsidR="006F4300" w:rsidRPr="00186645" w:rsidRDefault="006F4300" w:rsidP="00186645">
            <w:pPr>
              <w:pStyle w:val="TableParagraph"/>
              <w:ind w:right="187"/>
              <w:rPr>
                <w:sz w:val="24"/>
                <w:szCs w:val="24"/>
              </w:rPr>
            </w:pPr>
            <w:r w:rsidRPr="00186645">
              <w:rPr>
                <w:sz w:val="24"/>
                <w:szCs w:val="24"/>
              </w:rPr>
              <w:t>проектирования;</w:t>
            </w:r>
          </w:p>
          <w:p w:rsidR="006F4300" w:rsidRPr="00882725" w:rsidRDefault="006F4300" w:rsidP="00186645">
            <w:pPr>
              <w:autoSpaceDE w:val="0"/>
              <w:autoSpaceDN w:val="0"/>
              <w:adjustRightInd w:val="0"/>
            </w:pPr>
            <w:r w:rsidRPr="00882725">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882725" w:rsidRDefault="006F4300" w:rsidP="00186645">
            <w:pPr>
              <w:widowControl w:val="0"/>
              <w:tabs>
                <w:tab w:val="left" w:pos="274"/>
              </w:tabs>
              <w:kinsoku w:val="0"/>
              <w:overflowPunct w:val="0"/>
              <w:autoSpaceDE w:val="0"/>
              <w:autoSpaceDN w:val="0"/>
              <w:adjustRightInd w:val="0"/>
              <w:spacing w:before="1"/>
              <w:ind w:right="317"/>
            </w:pPr>
            <w:r w:rsidRPr="00882725">
              <w:t>ПК-6.3 Владеет</w:t>
            </w:r>
          </w:p>
          <w:p w:rsidR="006F4300" w:rsidRPr="00186645" w:rsidRDefault="006F4300" w:rsidP="00186645">
            <w:pPr>
              <w:pStyle w:val="TableParagraph"/>
              <w:ind w:left="101" w:right="543"/>
              <w:rPr>
                <w:sz w:val="24"/>
                <w:szCs w:val="24"/>
              </w:rPr>
            </w:pPr>
            <w:r w:rsidRPr="00186645">
              <w:rPr>
                <w:sz w:val="24"/>
                <w:szCs w:val="24"/>
              </w:rPr>
              <w:t>- способностью применять современные технологии, требуемые при реализации дизайн-проектов внешних средовых объектов;</w:t>
            </w:r>
          </w:p>
          <w:p w:rsidR="006F4300" w:rsidRPr="00186645" w:rsidRDefault="006F4300" w:rsidP="00186645">
            <w:pPr>
              <w:pStyle w:val="TableParagraph"/>
              <w:ind w:left="101" w:right="286"/>
              <w:rPr>
                <w:sz w:val="24"/>
                <w:szCs w:val="24"/>
              </w:rPr>
            </w:pPr>
            <w:r w:rsidRPr="00186645">
              <w:rPr>
                <w:sz w:val="24"/>
                <w:szCs w:val="24"/>
              </w:rPr>
              <w:t>- навыками работы с современным системным программным обеспечением для автоматизации процессов дизайн-проектирования внешних средовых объектов;</w:t>
            </w:r>
          </w:p>
          <w:p w:rsidR="006F4300" w:rsidRPr="00882725" w:rsidRDefault="006F4300" w:rsidP="00186645">
            <w:pPr>
              <w:autoSpaceDE w:val="0"/>
              <w:autoSpaceDN w:val="0"/>
              <w:adjustRightInd w:val="0"/>
            </w:pPr>
            <w:r w:rsidRPr="00882725">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2835" w:type="dxa"/>
          </w:tcPr>
          <w:p w:rsidR="006F4300" w:rsidRDefault="006F4300" w:rsidP="00186645">
            <w:pPr>
              <w:widowControl w:val="0"/>
              <w:tabs>
                <w:tab w:val="left" w:pos="277"/>
              </w:tabs>
              <w:kinsoku w:val="0"/>
              <w:overflowPunct w:val="0"/>
              <w:autoSpaceDE w:val="0"/>
              <w:autoSpaceDN w:val="0"/>
              <w:adjustRightInd w:val="0"/>
              <w:spacing w:line="298" w:lineRule="exact"/>
              <w:ind w:left="-34"/>
            </w:pPr>
          </w:p>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rPr>
          <w:trHeight w:val="4309"/>
        </w:trPr>
        <w:tc>
          <w:tcPr>
            <w:tcW w:w="2830" w:type="dxa"/>
          </w:tcPr>
          <w:p w:rsidR="006F4300" w:rsidRPr="00882725" w:rsidRDefault="006F4300" w:rsidP="00186645">
            <w:r w:rsidRPr="00882725">
              <w:t>ПК-7</w:t>
            </w:r>
          </w:p>
          <w:p w:rsidR="006F4300" w:rsidRPr="00882725" w:rsidRDefault="006F4300" w:rsidP="00186645">
            <w:r w:rsidRPr="00882725">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tc>
        <w:tc>
          <w:tcPr>
            <w:tcW w:w="3828" w:type="dxa"/>
          </w:tcPr>
          <w:p w:rsidR="006F4300" w:rsidRPr="00882725" w:rsidRDefault="006F4300" w:rsidP="00186645">
            <w:pPr>
              <w:autoSpaceDE w:val="0"/>
              <w:autoSpaceDN w:val="0"/>
              <w:adjustRightInd w:val="0"/>
            </w:pPr>
            <w:r w:rsidRPr="00882725">
              <w:t xml:space="preserve">ПК-7.1 Знает: </w:t>
            </w:r>
          </w:p>
          <w:p w:rsidR="006F4300" w:rsidRPr="00882725" w:rsidRDefault="006F4300" w:rsidP="00186645">
            <w:pPr>
              <w:autoSpaceDE w:val="0"/>
              <w:autoSpaceDN w:val="0"/>
              <w:adjustRightInd w:val="0"/>
            </w:pPr>
            <w:r>
              <w:t>- компьютерно</w:t>
            </w:r>
            <w:r w:rsidRPr="00882725">
              <w:t>-технологиче</w:t>
            </w:r>
            <w:r>
              <w:t>с</w:t>
            </w:r>
            <w:r w:rsidRPr="00882725">
              <w:t>кие программы для выполнения качественной проектно</w:t>
            </w:r>
            <w:r>
              <w:t xml:space="preserve">й  и  </w:t>
            </w:r>
            <w:r w:rsidRPr="00882725">
              <w:t>конструкторской документации,</w:t>
            </w:r>
          </w:p>
          <w:p w:rsidR="006F4300" w:rsidRPr="00882725" w:rsidRDefault="006F4300" w:rsidP="00186645">
            <w:pPr>
              <w:autoSpaceDE w:val="0"/>
              <w:autoSpaceDN w:val="0"/>
              <w:adjustRightInd w:val="0"/>
            </w:pPr>
            <w:r w:rsidRPr="00882725">
              <w:t>- макетные средства формообразования, систему  методологии дизайн – проектирования</w:t>
            </w:r>
            <w:r>
              <w:t xml:space="preserve"> внешних средовых объектов</w:t>
            </w:r>
            <w:r w:rsidRPr="00882725">
              <w:t xml:space="preserve">. </w:t>
            </w:r>
          </w:p>
          <w:p w:rsidR="006F4300" w:rsidRPr="00882725" w:rsidRDefault="006F4300" w:rsidP="00186645">
            <w:pPr>
              <w:autoSpaceDE w:val="0"/>
              <w:autoSpaceDN w:val="0"/>
              <w:adjustRightInd w:val="0"/>
            </w:pPr>
            <w:r w:rsidRPr="00882725">
              <w:t>ПК-7.2 Умеет:</w:t>
            </w:r>
          </w:p>
          <w:p w:rsidR="006F4300" w:rsidRPr="00882725" w:rsidRDefault="006F4300" w:rsidP="00186645">
            <w:pPr>
              <w:autoSpaceDE w:val="0"/>
              <w:autoSpaceDN w:val="0"/>
              <w:adjustRightInd w:val="0"/>
            </w:pPr>
            <w:r w:rsidRPr="00882725">
              <w:t>- применять приемы макетирования и методы моделирования в проектной деятельности;</w:t>
            </w:r>
          </w:p>
          <w:p w:rsidR="006F4300" w:rsidRPr="00882725" w:rsidRDefault="006F4300" w:rsidP="00186645">
            <w:pPr>
              <w:autoSpaceDE w:val="0"/>
              <w:autoSpaceDN w:val="0"/>
              <w:adjustRightInd w:val="0"/>
            </w:pPr>
            <w:r w:rsidRPr="00882725">
              <w:t>ПК-7.3 Владеет:</w:t>
            </w:r>
          </w:p>
          <w:p w:rsidR="006F4300" w:rsidRPr="00882725" w:rsidRDefault="006F4300" w:rsidP="00186645">
            <w:pPr>
              <w:autoSpaceDE w:val="0"/>
              <w:autoSpaceDN w:val="0"/>
              <w:adjustRightInd w:val="0"/>
            </w:pPr>
            <w:r w:rsidRPr="00882725">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Pr="00882725" w:rsidRDefault="006F4300" w:rsidP="00186645">
            <w:pPr>
              <w:autoSpaceDE w:val="0"/>
              <w:autoSpaceDN w:val="0"/>
              <w:adjustRightInd w:val="0"/>
            </w:pPr>
            <w:r w:rsidRPr="00882725">
              <w:t xml:space="preserve">Современными техпроцессами компьютерного </w:t>
            </w:r>
            <w:r>
              <w:t>объемного макетирования (</w:t>
            </w:r>
            <w:proofErr w:type="spellStart"/>
            <w:r>
              <w:t>прототи</w:t>
            </w:r>
            <w:r w:rsidRPr="00882725">
              <w:t>пирование</w:t>
            </w:r>
            <w:proofErr w:type="spellEnd"/>
            <w:r w:rsidRPr="00882725">
              <w:t xml:space="preserve"> изделия)</w:t>
            </w:r>
          </w:p>
          <w:p w:rsidR="006F4300" w:rsidRPr="00882725" w:rsidRDefault="006F4300" w:rsidP="00186645">
            <w:pPr>
              <w:autoSpaceDE w:val="0"/>
              <w:autoSpaceDN w:val="0"/>
              <w:adjustRightInd w:val="0"/>
            </w:pPr>
          </w:p>
        </w:tc>
        <w:tc>
          <w:tcPr>
            <w:tcW w:w="2835" w:type="dxa"/>
          </w:tcPr>
          <w:p w:rsidR="006F4300" w:rsidRDefault="006F4300" w:rsidP="00186645">
            <w:pPr>
              <w:autoSpaceDE w:val="0"/>
              <w:autoSpaceDN w:val="0"/>
              <w:adjustRightInd w:val="0"/>
            </w:pPr>
          </w:p>
          <w:p w:rsidR="006F4300" w:rsidRPr="008C0967" w:rsidRDefault="006F4300" w:rsidP="00186645"/>
          <w:p w:rsidR="006F4300" w:rsidRDefault="006F4300" w:rsidP="00186645"/>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roofErr w:type="spellStart"/>
            <w:r>
              <w:t>Колористика</w:t>
            </w:r>
            <w:proofErr w:type="spellEnd"/>
            <w:r>
              <w:t xml:space="preserve"> в дизайне среды.</w:t>
            </w:r>
          </w:p>
        </w:tc>
      </w:tr>
    </w:tbl>
    <w:p w:rsidR="006F4300" w:rsidRDefault="006F4300" w:rsidP="00304011">
      <w:pP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714"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Отлично</w:t>
            </w:r>
          </w:p>
        </w:tc>
        <w:tc>
          <w:tcPr>
            <w:tcW w:w="3714" w:type="pct"/>
          </w:tcPr>
          <w:p w:rsidR="006F4300" w:rsidRPr="00F84CB8" w:rsidRDefault="006F430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4300" w:rsidRPr="00F84CB8" w:rsidRDefault="006F4300" w:rsidP="000876E0">
            <w:pPr>
              <w:rPr>
                <w:bCs/>
                <w:lang w:eastAsia="en-US"/>
              </w:rPr>
            </w:pPr>
            <w:r w:rsidRPr="00F84CB8">
              <w:rPr>
                <w:bCs/>
                <w:lang w:eastAsia="en-US"/>
              </w:rPr>
              <w:t>- делает квалифицированные выводы и обобщения;</w:t>
            </w:r>
          </w:p>
          <w:p w:rsidR="006F4300" w:rsidRPr="00F84CB8" w:rsidRDefault="006F4300" w:rsidP="000876E0">
            <w:pPr>
              <w:rPr>
                <w:bCs/>
                <w:lang w:eastAsia="en-US"/>
              </w:rPr>
            </w:pPr>
            <w:r w:rsidRPr="00F84CB8">
              <w:rPr>
                <w:bCs/>
                <w:lang w:eastAsia="en-US"/>
              </w:rPr>
              <w:t>- владеет на высококвалифицированном уровне системой понятий,</w:t>
            </w:r>
          </w:p>
          <w:p w:rsidR="006F4300" w:rsidRPr="00BF46C4" w:rsidRDefault="006F430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Хорошо</w:t>
            </w:r>
          </w:p>
        </w:tc>
        <w:tc>
          <w:tcPr>
            <w:tcW w:w="3714" w:type="pct"/>
          </w:tcPr>
          <w:p w:rsidR="006F4300" w:rsidRPr="00193F18" w:rsidRDefault="006F430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F4300" w:rsidRPr="00193F18" w:rsidRDefault="006F4300" w:rsidP="000876E0">
            <w:pPr>
              <w:rPr>
                <w:bCs/>
                <w:lang w:eastAsia="en-US"/>
              </w:rPr>
            </w:pPr>
            <w:r w:rsidRPr="00193F18">
              <w:rPr>
                <w:bCs/>
                <w:lang w:eastAsia="en-US"/>
              </w:rPr>
              <w:t>- затрудняется в формулировании квалифицированных выводов и обобщений;</w:t>
            </w:r>
          </w:p>
          <w:p w:rsidR="006F4300" w:rsidRPr="00193F18" w:rsidRDefault="006F4300" w:rsidP="000876E0">
            <w:pPr>
              <w:rPr>
                <w:bCs/>
                <w:lang w:eastAsia="en-US"/>
              </w:rPr>
            </w:pPr>
            <w:r w:rsidRPr="00193F18">
              <w:rPr>
                <w:bCs/>
                <w:lang w:eastAsia="en-US"/>
              </w:rPr>
              <w:t>- владеет на достаточном уровне системой понятий,</w:t>
            </w:r>
          </w:p>
          <w:p w:rsidR="006F4300" w:rsidRPr="00193F18" w:rsidRDefault="006F430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714" w:type="pct"/>
          </w:tcPr>
          <w:p w:rsidR="006F4300" w:rsidRPr="00193F18" w:rsidRDefault="006F4300" w:rsidP="000876E0">
            <w:pPr>
              <w:rPr>
                <w:bCs/>
                <w:lang w:eastAsia="en-US"/>
              </w:rPr>
            </w:pPr>
            <w:r w:rsidRPr="00193F18">
              <w:rPr>
                <w:bCs/>
                <w:lang w:eastAsia="en-US"/>
              </w:rPr>
              <w:t>- студент ориентируется в материале, однако затрудняется в его изложении;</w:t>
            </w:r>
          </w:p>
          <w:p w:rsidR="006F4300" w:rsidRPr="00193F18" w:rsidRDefault="006F4300" w:rsidP="000876E0">
            <w:pPr>
              <w:rPr>
                <w:bCs/>
                <w:lang w:eastAsia="en-US"/>
              </w:rPr>
            </w:pPr>
            <w:r w:rsidRPr="00193F18">
              <w:rPr>
                <w:bCs/>
                <w:lang w:eastAsia="en-US"/>
              </w:rPr>
              <w:t>- показывает недостаточность знаний основной и дополнительной литературы;</w:t>
            </w:r>
          </w:p>
          <w:p w:rsidR="006F4300" w:rsidRPr="00193F18" w:rsidRDefault="006F4300" w:rsidP="000876E0">
            <w:pPr>
              <w:rPr>
                <w:bCs/>
                <w:lang w:eastAsia="en-US"/>
              </w:rPr>
            </w:pPr>
            <w:r w:rsidRPr="00193F18">
              <w:rPr>
                <w:bCs/>
                <w:lang w:eastAsia="en-US"/>
              </w:rPr>
              <w:t>- слабо аргументирует законы композиции;</w:t>
            </w:r>
          </w:p>
          <w:p w:rsidR="006F4300" w:rsidRPr="00193F18" w:rsidRDefault="006F4300" w:rsidP="000876E0">
            <w:pPr>
              <w:rPr>
                <w:bCs/>
                <w:lang w:eastAsia="en-US"/>
              </w:rPr>
            </w:pPr>
            <w:r w:rsidRPr="00193F18">
              <w:rPr>
                <w:bCs/>
                <w:lang w:eastAsia="en-US"/>
              </w:rPr>
              <w:t>- практически не способен сформулировать выводы и обобщения;</w:t>
            </w:r>
          </w:p>
          <w:p w:rsidR="006F4300" w:rsidRPr="00193F18" w:rsidRDefault="006F4300" w:rsidP="000876E0">
            <w:pPr>
              <w:rPr>
                <w:bCs/>
                <w:lang w:eastAsia="en-US"/>
              </w:rPr>
            </w:pPr>
            <w:r w:rsidRPr="00193F18">
              <w:rPr>
                <w:bCs/>
                <w:lang w:eastAsia="en-US"/>
              </w:rPr>
              <w:t>- частично владеет системой понятий,</w:t>
            </w:r>
          </w:p>
          <w:p w:rsidR="006F4300" w:rsidRPr="00193F18" w:rsidRDefault="006F4300" w:rsidP="000876E0">
            <w:pPr>
              <w:rPr>
                <w:bCs/>
                <w:lang w:eastAsia="en-US"/>
              </w:rPr>
            </w:pPr>
            <w:r w:rsidRPr="00193F18">
              <w:rPr>
                <w:bCs/>
                <w:lang w:eastAsia="en-US"/>
              </w:rPr>
              <w:t>- не убедительно формулирует решение  в практическом задании.</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714" w:type="pct"/>
          </w:tcPr>
          <w:p w:rsidR="006F4300" w:rsidRPr="00193F18" w:rsidRDefault="006F4300" w:rsidP="000876E0">
            <w:pPr>
              <w:rPr>
                <w:bCs/>
                <w:lang w:eastAsia="en-US"/>
              </w:rPr>
            </w:pPr>
            <w:r w:rsidRPr="00193F18">
              <w:rPr>
                <w:bCs/>
                <w:lang w:eastAsia="en-US"/>
              </w:rPr>
              <w:t>- студент не усвоил значительной части материала;</w:t>
            </w:r>
          </w:p>
          <w:p w:rsidR="006F4300" w:rsidRPr="00193F18" w:rsidRDefault="006F4300" w:rsidP="000876E0">
            <w:pPr>
              <w:rPr>
                <w:bCs/>
                <w:lang w:eastAsia="en-US"/>
              </w:rPr>
            </w:pPr>
            <w:r w:rsidRPr="00193F18">
              <w:rPr>
                <w:bCs/>
                <w:lang w:eastAsia="en-US"/>
              </w:rPr>
              <w:t>-  не может аргументировать научные положения;</w:t>
            </w:r>
          </w:p>
          <w:p w:rsidR="006F4300" w:rsidRPr="00193F18" w:rsidRDefault="006F4300" w:rsidP="000876E0">
            <w:pPr>
              <w:rPr>
                <w:bCs/>
                <w:lang w:eastAsia="en-US"/>
              </w:rPr>
            </w:pPr>
            <w:r w:rsidRPr="00193F18">
              <w:rPr>
                <w:bCs/>
                <w:lang w:eastAsia="en-US"/>
              </w:rPr>
              <w:t>- не формулирует квалифицированных выводов и обобщений;</w:t>
            </w:r>
          </w:p>
          <w:p w:rsidR="006F4300" w:rsidRPr="00193F18" w:rsidRDefault="006F4300" w:rsidP="000876E0">
            <w:pPr>
              <w:rPr>
                <w:bCs/>
                <w:lang w:eastAsia="en-US"/>
              </w:rPr>
            </w:pPr>
            <w:r w:rsidRPr="00193F18">
              <w:rPr>
                <w:bCs/>
                <w:lang w:eastAsia="en-US"/>
              </w:rPr>
              <w:t>- не владеет системой понятий</w:t>
            </w:r>
          </w:p>
          <w:p w:rsidR="006F4300" w:rsidRPr="00193F18" w:rsidRDefault="006F4300" w:rsidP="000876E0">
            <w:pPr>
              <w:rPr>
                <w:bCs/>
                <w:lang w:eastAsia="en-US"/>
              </w:rPr>
            </w:pPr>
            <w:r w:rsidRPr="00193F18">
              <w:rPr>
                <w:bCs/>
                <w:lang w:eastAsia="en-US"/>
              </w:rPr>
              <w:t>- отсутствует практическая работа.</w:t>
            </w:r>
          </w:p>
        </w:tc>
      </w:tr>
    </w:tbl>
    <w:p w:rsidR="006F4300" w:rsidRPr="00BF46C4" w:rsidRDefault="006F4300" w:rsidP="00380BAF">
      <w:pPr>
        <w:jc w:val="center"/>
        <w:rPr>
          <w:bCs/>
          <w:lang w:eastAsia="en-US"/>
        </w:rPr>
      </w:pPr>
    </w:p>
    <w:p w:rsidR="006F4300" w:rsidRPr="00BF46C4" w:rsidRDefault="006F430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300" w:rsidRPr="00BF46C4" w:rsidRDefault="006F430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29"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Отлично</w:t>
            </w:r>
          </w:p>
        </w:tc>
        <w:tc>
          <w:tcPr>
            <w:tcW w:w="3629" w:type="pct"/>
          </w:tcPr>
          <w:p w:rsidR="006F4300" w:rsidRPr="00BF46C4" w:rsidRDefault="006F430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Хорошо</w:t>
            </w:r>
          </w:p>
        </w:tc>
        <w:tc>
          <w:tcPr>
            <w:tcW w:w="3629" w:type="pct"/>
          </w:tcPr>
          <w:p w:rsidR="006F4300" w:rsidRPr="00BF46C4" w:rsidRDefault="006F430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629" w:type="pct"/>
          </w:tcPr>
          <w:p w:rsidR="006F4300" w:rsidRPr="00BF46C4" w:rsidRDefault="006F430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629" w:type="pct"/>
          </w:tcPr>
          <w:p w:rsidR="006F4300" w:rsidRPr="00BF46C4" w:rsidRDefault="006F430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F4300" w:rsidRPr="00BF46C4" w:rsidRDefault="006F4300" w:rsidP="00380BAF">
      <w:pPr>
        <w:jc w:val="center"/>
        <w:rPr>
          <w:bCs/>
          <w:lang w:eastAsia="en-US"/>
        </w:rPr>
      </w:pPr>
    </w:p>
    <w:p w:rsidR="006F4300" w:rsidRPr="00BF46C4" w:rsidRDefault="006F430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4300" w:rsidRPr="00BF46C4" w:rsidTr="000876E0">
        <w:trPr>
          <w:jc w:val="center"/>
        </w:trPr>
        <w:tc>
          <w:tcPr>
            <w:tcW w:w="1390"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10"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Отлично</w:t>
            </w:r>
          </w:p>
        </w:tc>
        <w:tc>
          <w:tcPr>
            <w:tcW w:w="3610" w:type="pct"/>
          </w:tcPr>
          <w:p w:rsidR="006F4300" w:rsidRPr="00F84CB8" w:rsidRDefault="006F430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Хорошо</w:t>
            </w:r>
          </w:p>
        </w:tc>
        <w:tc>
          <w:tcPr>
            <w:tcW w:w="3610" w:type="pct"/>
          </w:tcPr>
          <w:p w:rsidR="006F4300" w:rsidRPr="00F84CB8" w:rsidRDefault="006F430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Удовлетворительно</w:t>
            </w:r>
          </w:p>
        </w:tc>
        <w:tc>
          <w:tcPr>
            <w:tcW w:w="3610" w:type="pct"/>
          </w:tcPr>
          <w:p w:rsidR="006F4300" w:rsidRPr="00F84CB8" w:rsidRDefault="006F430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Неудовлетворительно</w:t>
            </w:r>
          </w:p>
        </w:tc>
        <w:tc>
          <w:tcPr>
            <w:tcW w:w="3610" w:type="pct"/>
          </w:tcPr>
          <w:p w:rsidR="006F4300" w:rsidRPr="00F84CB8" w:rsidRDefault="006F430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300" w:rsidRDefault="006F4300" w:rsidP="00380BAF">
      <w:pPr>
        <w:ind w:left="360"/>
        <w:jc w:val="both"/>
        <w:rPr>
          <w:b/>
        </w:rPr>
      </w:pPr>
    </w:p>
    <w:p w:rsidR="006F4300" w:rsidRDefault="006F4300" w:rsidP="00F533D0">
      <w:pPr>
        <w:jc w:val="both"/>
        <w:rPr>
          <w:b/>
        </w:rPr>
      </w:pPr>
    </w:p>
    <w:p w:rsidR="006F4300" w:rsidRDefault="006F4300" w:rsidP="00380BAF">
      <w:pPr>
        <w:ind w:left="360"/>
        <w:jc w:val="both"/>
        <w:rPr>
          <w:b/>
        </w:rPr>
      </w:pPr>
    </w:p>
    <w:p w:rsidR="006F4300" w:rsidRPr="00DC11F5" w:rsidRDefault="006F4300" w:rsidP="00FC3B95">
      <w:pPr>
        <w:ind w:left="360"/>
        <w:jc w:val="both"/>
        <w:rPr>
          <w:b/>
        </w:rPr>
      </w:pPr>
    </w:p>
    <w:p w:rsidR="006F4300" w:rsidRPr="000E15F1" w:rsidRDefault="006F4300" w:rsidP="000E15F1">
      <w:pPr>
        <w:pStyle w:val="a3"/>
        <w:numPr>
          <w:ilvl w:val="0"/>
          <w:numId w:val="14"/>
        </w:numPr>
        <w:jc w:val="both"/>
        <w:rPr>
          <w:b/>
          <w:bCs/>
        </w:rPr>
      </w:pPr>
      <w:r w:rsidRPr="000E15F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300" w:rsidRPr="00F533D0" w:rsidRDefault="006F4300" w:rsidP="00F533D0">
      <w:pPr>
        <w:rPr>
          <w:b/>
        </w:rPr>
      </w:pPr>
    </w:p>
    <w:p w:rsidR="006F4300" w:rsidRDefault="006F4300"/>
    <w:p w:rsidR="006F4300" w:rsidRPr="000E33E4" w:rsidRDefault="006F4300" w:rsidP="000E33E4">
      <w:pPr>
        <w:rPr>
          <w:b/>
        </w:rPr>
      </w:pPr>
      <w:r w:rsidRPr="000E33E4">
        <w:rPr>
          <w:b/>
        </w:rPr>
        <w:t>Контрольное задание  по дисциплине: «Проектирование внешней  среды »</w:t>
      </w:r>
    </w:p>
    <w:p w:rsidR="006F4300" w:rsidRDefault="006F4300" w:rsidP="00B42B08">
      <w:pPr>
        <w:pStyle w:val="a3"/>
      </w:pPr>
    </w:p>
    <w:p w:rsidR="006F4300" w:rsidRDefault="006F4300" w:rsidP="000E33E4">
      <w:pPr>
        <w:pStyle w:val="a3"/>
        <w:jc w:val="both"/>
      </w:pPr>
      <w:r>
        <w:t>План работы студента по выполнению контрольного задания.</w:t>
      </w:r>
    </w:p>
    <w:p w:rsidR="006F4300" w:rsidRDefault="006F4300" w:rsidP="00B42B08">
      <w:pPr>
        <w:pStyle w:val="a3"/>
        <w:jc w:val="both"/>
      </w:pPr>
      <w:r>
        <w:t>1.Определение метроритмические закономерности в дизайне внешней среды.</w:t>
      </w:r>
    </w:p>
    <w:p w:rsidR="006F4300" w:rsidRDefault="006F4300" w:rsidP="00B42B08">
      <w:pPr>
        <w:pStyle w:val="a3"/>
        <w:jc w:val="both"/>
      </w:pPr>
      <w:r>
        <w:t>2.Свойства и средства организации композиции в дизайне внешней среды.</w:t>
      </w:r>
    </w:p>
    <w:p w:rsidR="006F4300" w:rsidRDefault="006F4300" w:rsidP="00B42B08">
      <w:pPr>
        <w:pStyle w:val="a3"/>
        <w:jc w:val="both"/>
      </w:pPr>
      <w:r>
        <w:t>3.Основные параметры объемно-пространственной композиции в дизайне внешней среды.</w:t>
      </w:r>
    </w:p>
    <w:p w:rsidR="006F4300" w:rsidRDefault="006F4300" w:rsidP="00B42B08">
      <w:pPr>
        <w:pStyle w:val="a3"/>
        <w:jc w:val="both"/>
      </w:pPr>
      <w:r>
        <w:t>4. Принципы формирования композиции объемных структур в дизайне внешней среды.</w:t>
      </w:r>
    </w:p>
    <w:p w:rsidR="006F4300" w:rsidRPr="00241A2A" w:rsidRDefault="006F4300" w:rsidP="00B42B08">
      <w:pPr>
        <w:pStyle w:val="a3"/>
        <w:jc w:val="both"/>
      </w:pPr>
      <w:r>
        <w:t>5.Элементы, средства и приемы формирования композиционного проекта в дизайне внешней среды.</w:t>
      </w:r>
    </w:p>
    <w:p w:rsidR="006F4300" w:rsidRDefault="006F4300" w:rsidP="00B42B08">
      <w:pPr>
        <w:pStyle w:val="a3"/>
      </w:pPr>
    </w:p>
    <w:p w:rsidR="006F4300" w:rsidRDefault="006F4300" w:rsidP="00B42B08">
      <w:pPr>
        <w:autoSpaceDE w:val="0"/>
        <w:autoSpaceDN w:val="0"/>
        <w:adjustRightInd w:val="0"/>
        <w:rPr>
          <w:b/>
          <w:bCs/>
        </w:rPr>
      </w:pPr>
    </w:p>
    <w:p w:rsidR="006F4300" w:rsidRDefault="006F4300" w:rsidP="00B42B08">
      <w:pPr>
        <w:autoSpaceDE w:val="0"/>
        <w:autoSpaceDN w:val="0"/>
        <w:adjustRightInd w:val="0"/>
        <w:jc w:val="both"/>
        <w:rPr>
          <w:u w:val="single"/>
        </w:rPr>
      </w:pPr>
    </w:p>
    <w:p w:rsidR="006F4300" w:rsidRDefault="006F4300" w:rsidP="00B42B08">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4300" w:rsidRDefault="006F4300" w:rsidP="001658A6">
      <w:pPr>
        <w:autoSpaceDE w:val="0"/>
        <w:autoSpaceDN w:val="0"/>
        <w:adjustRightInd w:val="0"/>
        <w:ind w:firstLine="708"/>
        <w:jc w:val="both"/>
        <w:rPr>
          <w:u w:val="single"/>
        </w:rPr>
      </w:pPr>
      <w:r>
        <w:rPr>
          <w:u w:val="single"/>
        </w:rPr>
        <w:t>Практическое комплексное проблемно-аналитическое задание:</w:t>
      </w:r>
    </w:p>
    <w:p w:rsidR="006F4300" w:rsidRPr="001658A6" w:rsidRDefault="006F4300" w:rsidP="001658A6">
      <w:pPr>
        <w:autoSpaceDE w:val="0"/>
        <w:autoSpaceDN w:val="0"/>
        <w:adjustRightInd w:val="0"/>
        <w:ind w:firstLine="708"/>
        <w:jc w:val="both"/>
        <w:rPr>
          <w:u w:val="single"/>
        </w:rPr>
      </w:pPr>
    </w:p>
    <w:p w:rsidR="006F4300" w:rsidRDefault="006F4300" w:rsidP="00B42B08">
      <w:pPr>
        <w:ind w:firstLine="708"/>
        <w:jc w:val="both"/>
        <w:rPr>
          <w:iCs/>
        </w:rPr>
      </w:pPr>
      <w:r>
        <w:rPr>
          <w:iCs/>
        </w:rPr>
        <w:t xml:space="preserve">На основе смоделированного внешней предметно-пространственной среды предложите, обоснуйте и </w:t>
      </w:r>
      <w:r w:rsidRPr="008365A6">
        <w:rPr>
          <w:iCs/>
          <w:color w:val="000000"/>
        </w:rPr>
        <w:t>оформите в виде проекта</w:t>
      </w:r>
      <w:r>
        <w:rPr>
          <w:iCs/>
        </w:rPr>
        <w:t>:</w:t>
      </w:r>
    </w:p>
    <w:p w:rsidR="006F4300" w:rsidRDefault="006F4300" w:rsidP="00DA3AE2">
      <w:pPr>
        <w:numPr>
          <w:ilvl w:val="0"/>
          <w:numId w:val="8"/>
        </w:numPr>
        <w:jc w:val="both"/>
        <w:rPr>
          <w:iCs/>
        </w:rPr>
      </w:pPr>
      <w:r>
        <w:rPr>
          <w:iCs/>
        </w:rPr>
        <w:t>Перспективные направления развития дизайна внешней предметно-пространственной среды.</w:t>
      </w:r>
    </w:p>
    <w:p w:rsidR="006F4300" w:rsidRDefault="006F4300" w:rsidP="00DA3AE2">
      <w:pPr>
        <w:numPr>
          <w:ilvl w:val="0"/>
          <w:numId w:val="8"/>
        </w:numPr>
        <w:jc w:val="both"/>
        <w:rPr>
          <w:iCs/>
        </w:rPr>
      </w:pPr>
      <w:r>
        <w:rPr>
          <w:iCs/>
        </w:rPr>
        <w:t>Конструкционные  современные материалы, используемых в дизайне внешней среды.</w:t>
      </w:r>
    </w:p>
    <w:p w:rsidR="006F4300" w:rsidRDefault="006F4300" w:rsidP="00DA3AE2">
      <w:pPr>
        <w:pStyle w:val="a3"/>
        <w:numPr>
          <w:ilvl w:val="0"/>
          <w:numId w:val="8"/>
        </w:numPr>
        <w:jc w:val="both"/>
        <w:rPr>
          <w:iCs/>
        </w:rPr>
      </w:pPr>
      <w:r w:rsidRPr="001B28EA">
        <w:rPr>
          <w:iCs/>
        </w:rPr>
        <w:t xml:space="preserve">Виды и формы </w:t>
      </w:r>
      <w:r>
        <w:rPr>
          <w:iCs/>
        </w:rPr>
        <w:t>объемно-пространственных структур внешней среды.</w:t>
      </w:r>
    </w:p>
    <w:p w:rsidR="006F4300" w:rsidRDefault="006F4300" w:rsidP="00DA3AE2">
      <w:pPr>
        <w:pStyle w:val="a3"/>
        <w:numPr>
          <w:ilvl w:val="0"/>
          <w:numId w:val="8"/>
        </w:numPr>
        <w:jc w:val="both"/>
        <w:rPr>
          <w:iCs/>
        </w:rPr>
      </w:pPr>
      <w:r>
        <w:rPr>
          <w:iCs/>
        </w:rPr>
        <w:t>Внешняя среда как объект проектирования.</w:t>
      </w:r>
    </w:p>
    <w:p w:rsidR="006F4300" w:rsidRDefault="006F4300" w:rsidP="00DA3AE2">
      <w:pPr>
        <w:pStyle w:val="a3"/>
        <w:numPr>
          <w:ilvl w:val="0"/>
          <w:numId w:val="8"/>
        </w:numPr>
        <w:jc w:val="both"/>
        <w:rPr>
          <w:iCs/>
        </w:rPr>
      </w:pPr>
      <w:r>
        <w:rPr>
          <w:iCs/>
        </w:rPr>
        <w:t>Типология и классификация форм внешней среды</w:t>
      </w:r>
      <w:r w:rsidRPr="001B28EA">
        <w:rPr>
          <w:iCs/>
        </w:rPr>
        <w:t>.</w:t>
      </w:r>
    </w:p>
    <w:p w:rsidR="006F4300" w:rsidRPr="00DC11F5" w:rsidRDefault="006F4300"/>
    <w:sectPr w:rsidR="006F4300" w:rsidRPr="00DC11F5" w:rsidSect="00182F43">
      <w:pgSz w:w="12240" w:h="15840"/>
      <w:pgMar w:top="1134" w:right="1183"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207" w:rsidRDefault="00626207" w:rsidP="00286A83">
      <w:r>
        <w:separator/>
      </w:r>
    </w:p>
  </w:endnote>
  <w:endnote w:type="continuationSeparator" w:id="0">
    <w:p w:rsidR="00626207" w:rsidRDefault="00626207" w:rsidP="0028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00" w:rsidRDefault="006F430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207" w:rsidRDefault="00626207" w:rsidP="00286A83">
      <w:r>
        <w:separator/>
      </w:r>
    </w:p>
  </w:footnote>
  <w:footnote w:type="continuationSeparator" w:id="0">
    <w:p w:rsidR="00626207" w:rsidRDefault="00626207" w:rsidP="00286A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9971A3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4A6462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2" w15:restartNumberingAfterBreak="0">
    <w:nsid w:val="67277D44"/>
    <w:multiLevelType w:val="hybridMultilevel"/>
    <w:tmpl w:val="DEEA50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3"/>
  </w:num>
  <w:num w:numId="2">
    <w:abstractNumId w:val="3"/>
  </w:num>
  <w:num w:numId="3">
    <w:abstractNumId w:val="9"/>
  </w:num>
  <w:num w:numId="4">
    <w:abstractNumId w:val="2"/>
  </w:num>
  <w:num w:numId="5">
    <w:abstractNumId w:val="5"/>
  </w:num>
  <w:num w:numId="6">
    <w:abstractNumId w:val="15"/>
  </w:num>
  <w:num w:numId="7">
    <w:abstractNumId w:val="6"/>
  </w:num>
  <w:num w:numId="8">
    <w:abstractNumId w:val="14"/>
  </w:num>
  <w:num w:numId="9">
    <w:abstractNumId w:val="11"/>
  </w:num>
  <w:num w:numId="10">
    <w:abstractNumId w:val="10"/>
  </w:num>
  <w:num w:numId="11">
    <w:abstractNumId w:val="8"/>
  </w:num>
  <w:num w:numId="12">
    <w:abstractNumId w:val="4"/>
  </w:num>
  <w:num w:numId="13">
    <w:abstractNumId w:val="7"/>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21E34"/>
    <w:rsid w:val="00022183"/>
    <w:rsid w:val="0002526A"/>
    <w:rsid w:val="00031960"/>
    <w:rsid w:val="000321C9"/>
    <w:rsid w:val="0003302C"/>
    <w:rsid w:val="00033CEA"/>
    <w:rsid w:val="00034A75"/>
    <w:rsid w:val="000366C4"/>
    <w:rsid w:val="00036E7D"/>
    <w:rsid w:val="00043D6A"/>
    <w:rsid w:val="00046810"/>
    <w:rsid w:val="000472E3"/>
    <w:rsid w:val="0005462A"/>
    <w:rsid w:val="00057CBB"/>
    <w:rsid w:val="0006226B"/>
    <w:rsid w:val="00067374"/>
    <w:rsid w:val="00072222"/>
    <w:rsid w:val="000756EE"/>
    <w:rsid w:val="00075FB2"/>
    <w:rsid w:val="00076108"/>
    <w:rsid w:val="00084190"/>
    <w:rsid w:val="0008548E"/>
    <w:rsid w:val="000876E0"/>
    <w:rsid w:val="00087F9A"/>
    <w:rsid w:val="00090B42"/>
    <w:rsid w:val="000921C1"/>
    <w:rsid w:val="000A5A62"/>
    <w:rsid w:val="000B027A"/>
    <w:rsid w:val="000B2E6F"/>
    <w:rsid w:val="000B6283"/>
    <w:rsid w:val="000B66F0"/>
    <w:rsid w:val="000B6DF7"/>
    <w:rsid w:val="000C0821"/>
    <w:rsid w:val="000D0F53"/>
    <w:rsid w:val="000D793F"/>
    <w:rsid w:val="000E15F1"/>
    <w:rsid w:val="000E33E4"/>
    <w:rsid w:val="000E53B6"/>
    <w:rsid w:val="000F0053"/>
    <w:rsid w:val="000F0146"/>
    <w:rsid w:val="000F0F00"/>
    <w:rsid w:val="000F229C"/>
    <w:rsid w:val="000F440F"/>
    <w:rsid w:val="000F4A12"/>
    <w:rsid w:val="001008F3"/>
    <w:rsid w:val="00106DF8"/>
    <w:rsid w:val="0011002C"/>
    <w:rsid w:val="001134DA"/>
    <w:rsid w:val="0011373B"/>
    <w:rsid w:val="0011664E"/>
    <w:rsid w:val="00117F6D"/>
    <w:rsid w:val="00120FC5"/>
    <w:rsid w:val="00125198"/>
    <w:rsid w:val="001258D3"/>
    <w:rsid w:val="0013497C"/>
    <w:rsid w:val="00135F94"/>
    <w:rsid w:val="001446E2"/>
    <w:rsid w:val="00150C9A"/>
    <w:rsid w:val="00154326"/>
    <w:rsid w:val="0015552E"/>
    <w:rsid w:val="00155986"/>
    <w:rsid w:val="00160160"/>
    <w:rsid w:val="001615E8"/>
    <w:rsid w:val="00162942"/>
    <w:rsid w:val="001654FA"/>
    <w:rsid w:val="001658A6"/>
    <w:rsid w:val="00165EE4"/>
    <w:rsid w:val="00171C02"/>
    <w:rsid w:val="00176CDC"/>
    <w:rsid w:val="00177166"/>
    <w:rsid w:val="001824BF"/>
    <w:rsid w:val="00182F43"/>
    <w:rsid w:val="00185D7F"/>
    <w:rsid w:val="00186645"/>
    <w:rsid w:val="00193F18"/>
    <w:rsid w:val="001A1736"/>
    <w:rsid w:val="001A1F37"/>
    <w:rsid w:val="001A5339"/>
    <w:rsid w:val="001A6EEF"/>
    <w:rsid w:val="001B0D33"/>
    <w:rsid w:val="001B27BA"/>
    <w:rsid w:val="001B28EA"/>
    <w:rsid w:val="001B2D68"/>
    <w:rsid w:val="001B4F50"/>
    <w:rsid w:val="001B60D7"/>
    <w:rsid w:val="001B7D6D"/>
    <w:rsid w:val="001C1C17"/>
    <w:rsid w:val="001C4720"/>
    <w:rsid w:val="001C5440"/>
    <w:rsid w:val="001C5872"/>
    <w:rsid w:val="001D072F"/>
    <w:rsid w:val="001D3ABC"/>
    <w:rsid w:val="001D3BD4"/>
    <w:rsid w:val="001D3CDD"/>
    <w:rsid w:val="001D4F6F"/>
    <w:rsid w:val="001E1177"/>
    <w:rsid w:val="001E43EC"/>
    <w:rsid w:val="001E5A43"/>
    <w:rsid w:val="001E638B"/>
    <w:rsid w:val="001F0355"/>
    <w:rsid w:val="001F5B8A"/>
    <w:rsid w:val="0020180A"/>
    <w:rsid w:val="00201B8B"/>
    <w:rsid w:val="002047DA"/>
    <w:rsid w:val="00207660"/>
    <w:rsid w:val="00210801"/>
    <w:rsid w:val="0021291A"/>
    <w:rsid w:val="0021333D"/>
    <w:rsid w:val="00215348"/>
    <w:rsid w:val="00215742"/>
    <w:rsid w:val="00225A7A"/>
    <w:rsid w:val="00230CA2"/>
    <w:rsid w:val="0023122B"/>
    <w:rsid w:val="00234A45"/>
    <w:rsid w:val="002378D5"/>
    <w:rsid w:val="00240B87"/>
    <w:rsid w:val="0024195B"/>
    <w:rsid w:val="00241A2A"/>
    <w:rsid w:val="00243CC6"/>
    <w:rsid w:val="00244D48"/>
    <w:rsid w:val="0024681E"/>
    <w:rsid w:val="002508C0"/>
    <w:rsid w:val="00252243"/>
    <w:rsid w:val="00253C7D"/>
    <w:rsid w:val="00257C0F"/>
    <w:rsid w:val="00262FFD"/>
    <w:rsid w:val="00263016"/>
    <w:rsid w:val="00264857"/>
    <w:rsid w:val="00270187"/>
    <w:rsid w:val="0027093C"/>
    <w:rsid w:val="00283F33"/>
    <w:rsid w:val="00284B75"/>
    <w:rsid w:val="00286A83"/>
    <w:rsid w:val="002878C7"/>
    <w:rsid w:val="002900BE"/>
    <w:rsid w:val="002905B4"/>
    <w:rsid w:val="00292248"/>
    <w:rsid w:val="00297EE0"/>
    <w:rsid w:val="002A189A"/>
    <w:rsid w:val="002A1EA3"/>
    <w:rsid w:val="002B24DE"/>
    <w:rsid w:val="002B5C8F"/>
    <w:rsid w:val="002B7646"/>
    <w:rsid w:val="002C1231"/>
    <w:rsid w:val="002C1568"/>
    <w:rsid w:val="002C2420"/>
    <w:rsid w:val="002D0F2F"/>
    <w:rsid w:val="002D1E77"/>
    <w:rsid w:val="002D30B4"/>
    <w:rsid w:val="002E3693"/>
    <w:rsid w:val="002E5250"/>
    <w:rsid w:val="002E6EA5"/>
    <w:rsid w:val="002E73AA"/>
    <w:rsid w:val="002F1FCD"/>
    <w:rsid w:val="002F2EDF"/>
    <w:rsid w:val="002F782F"/>
    <w:rsid w:val="003013BD"/>
    <w:rsid w:val="00302DFD"/>
    <w:rsid w:val="00304011"/>
    <w:rsid w:val="00313976"/>
    <w:rsid w:val="0032634E"/>
    <w:rsid w:val="00330BD5"/>
    <w:rsid w:val="0033352D"/>
    <w:rsid w:val="003363FA"/>
    <w:rsid w:val="00337D36"/>
    <w:rsid w:val="00337E91"/>
    <w:rsid w:val="0034105A"/>
    <w:rsid w:val="00350EF3"/>
    <w:rsid w:val="00351081"/>
    <w:rsid w:val="003519D7"/>
    <w:rsid w:val="00353B01"/>
    <w:rsid w:val="00353C66"/>
    <w:rsid w:val="00360B62"/>
    <w:rsid w:val="003663AF"/>
    <w:rsid w:val="003677C0"/>
    <w:rsid w:val="00367A3C"/>
    <w:rsid w:val="00370EB9"/>
    <w:rsid w:val="003718E0"/>
    <w:rsid w:val="00375E38"/>
    <w:rsid w:val="00380BAF"/>
    <w:rsid w:val="00394DB7"/>
    <w:rsid w:val="003A45B9"/>
    <w:rsid w:val="003A6CB1"/>
    <w:rsid w:val="003A76FF"/>
    <w:rsid w:val="003B1DD6"/>
    <w:rsid w:val="003B2E7C"/>
    <w:rsid w:val="003C4013"/>
    <w:rsid w:val="003C752F"/>
    <w:rsid w:val="003D518B"/>
    <w:rsid w:val="003E2C9F"/>
    <w:rsid w:val="003E48E0"/>
    <w:rsid w:val="003E799C"/>
    <w:rsid w:val="003F0CEF"/>
    <w:rsid w:val="003F18DB"/>
    <w:rsid w:val="003F2293"/>
    <w:rsid w:val="003F4282"/>
    <w:rsid w:val="003F48D3"/>
    <w:rsid w:val="003F536C"/>
    <w:rsid w:val="0040180E"/>
    <w:rsid w:val="0040641F"/>
    <w:rsid w:val="0041592A"/>
    <w:rsid w:val="004159E3"/>
    <w:rsid w:val="00416EBB"/>
    <w:rsid w:val="00417388"/>
    <w:rsid w:val="00421296"/>
    <w:rsid w:val="00423830"/>
    <w:rsid w:val="00423D20"/>
    <w:rsid w:val="00424966"/>
    <w:rsid w:val="00427159"/>
    <w:rsid w:val="0043057E"/>
    <w:rsid w:val="00434535"/>
    <w:rsid w:val="00443DE2"/>
    <w:rsid w:val="00452C84"/>
    <w:rsid w:val="00454EA2"/>
    <w:rsid w:val="00455647"/>
    <w:rsid w:val="00460A25"/>
    <w:rsid w:val="00462C60"/>
    <w:rsid w:val="00466912"/>
    <w:rsid w:val="004672A7"/>
    <w:rsid w:val="00472BB5"/>
    <w:rsid w:val="00474D0C"/>
    <w:rsid w:val="0048592F"/>
    <w:rsid w:val="00487FD0"/>
    <w:rsid w:val="004A53C5"/>
    <w:rsid w:val="004B0DB4"/>
    <w:rsid w:val="004B69FC"/>
    <w:rsid w:val="004C51DD"/>
    <w:rsid w:val="004D040D"/>
    <w:rsid w:val="004D0F7F"/>
    <w:rsid w:val="004D2C5D"/>
    <w:rsid w:val="004D4ABB"/>
    <w:rsid w:val="004E1D16"/>
    <w:rsid w:val="004E2400"/>
    <w:rsid w:val="004E5484"/>
    <w:rsid w:val="004E5A3D"/>
    <w:rsid w:val="004E6B93"/>
    <w:rsid w:val="004E7649"/>
    <w:rsid w:val="004F343C"/>
    <w:rsid w:val="004F4739"/>
    <w:rsid w:val="004F514A"/>
    <w:rsid w:val="004F6340"/>
    <w:rsid w:val="004F780A"/>
    <w:rsid w:val="004F7B61"/>
    <w:rsid w:val="00500868"/>
    <w:rsid w:val="0050343B"/>
    <w:rsid w:val="00510F01"/>
    <w:rsid w:val="00514F11"/>
    <w:rsid w:val="0052002C"/>
    <w:rsid w:val="00521EC4"/>
    <w:rsid w:val="005256BB"/>
    <w:rsid w:val="00550870"/>
    <w:rsid w:val="00550E2D"/>
    <w:rsid w:val="005523AB"/>
    <w:rsid w:val="00554FB1"/>
    <w:rsid w:val="005578D9"/>
    <w:rsid w:val="00557DC1"/>
    <w:rsid w:val="00570D4C"/>
    <w:rsid w:val="005757FD"/>
    <w:rsid w:val="00577887"/>
    <w:rsid w:val="00581E49"/>
    <w:rsid w:val="00586047"/>
    <w:rsid w:val="00586578"/>
    <w:rsid w:val="00586671"/>
    <w:rsid w:val="00586680"/>
    <w:rsid w:val="005942F3"/>
    <w:rsid w:val="00595C13"/>
    <w:rsid w:val="005A1D46"/>
    <w:rsid w:val="005A3276"/>
    <w:rsid w:val="005A51DD"/>
    <w:rsid w:val="005A5AE6"/>
    <w:rsid w:val="005A77E1"/>
    <w:rsid w:val="005B0DEE"/>
    <w:rsid w:val="005B44F2"/>
    <w:rsid w:val="005B47CC"/>
    <w:rsid w:val="005B6382"/>
    <w:rsid w:val="005B6B6E"/>
    <w:rsid w:val="005C1F1F"/>
    <w:rsid w:val="005C2B3C"/>
    <w:rsid w:val="005C686E"/>
    <w:rsid w:val="005D5FA4"/>
    <w:rsid w:val="005D6601"/>
    <w:rsid w:val="005E6CE1"/>
    <w:rsid w:val="005E7380"/>
    <w:rsid w:val="005F0774"/>
    <w:rsid w:val="005F48B9"/>
    <w:rsid w:val="005F7335"/>
    <w:rsid w:val="006038D7"/>
    <w:rsid w:val="006178D3"/>
    <w:rsid w:val="00624CA3"/>
    <w:rsid w:val="00626207"/>
    <w:rsid w:val="00634D1B"/>
    <w:rsid w:val="006351D8"/>
    <w:rsid w:val="0063520A"/>
    <w:rsid w:val="00637074"/>
    <w:rsid w:val="00641953"/>
    <w:rsid w:val="006443BE"/>
    <w:rsid w:val="0064569F"/>
    <w:rsid w:val="0065192A"/>
    <w:rsid w:val="006549C1"/>
    <w:rsid w:val="00655757"/>
    <w:rsid w:val="006606EA"/>
    <w:rsid w:val="0066220B"/>
    <w:rsid w:val="00662CEE"/>
    <w:rsid w:val="006744CB"/>
    <w:rsid w:val="006760DD"/>
    <w:rsid w:val="006774E3"/>
    <w:rsid w:val="00691499"/>
    <w:rsid w:val="006937DF"/>
    <w:rsid w:val="0069555A"/>
    <w:rsid w:val="006962BD"/>
    <w:rsid w:val="00696F5D"/>
    <w:rsid w:val="006A0271"/>
    <w:rsid w:val="006A304F"/>
    <w:rsid w:val="006A316B"/>
    <w:rsid w:val="006A5AB7"/>
    <w:rsid w:val="006B03A0"/>
    <w:rsid w:val="006B7CBB"/>
    <w:rsid w:val="006C2F1D"/>
    <w:rsid w:val="006C4353"/>
    <w:rsid w:val="006D1063"/>
    <w:rsid w:val="006E00DD"/>
    <w:rsid w:val="006E2649"/>
    <w:rsid w:val="006E45B3"/>
    <w:rsid w:val="006E6267"/>
    <w:rsid w:val="006F2550"/>
    <w:rsid w:val="006F2ECB"/>
    <w:rsid w:val="006F4300"/>
    <w:rsid w:val="006F5EFD"/>
    <w:rsid w:val="00700964"/>
    <w:rsid w:val="00700FE8"/>
    <w:rsid w:val="007013DB"/>
    <w:rsid w:val="00703D8C"/>
    <w:rsid w:val="0070646A"/>
    <w:rsid w:val="00707077"/>
    <w:rsid w:val="00707E3B"/>
    <w:rsid w:val="0071262F"/>
    <w:rsid w:val="007127A4"/>
    <w:rsid w:val="00715365"/>
    <w:rsid w:val="00715862"/>
    <w:rsid w:val="00720A58"/>
    <w:rsid w:val="007214C2"/>
    <w:rsid w:val="00722502"/>
    <w:rsid w:val="007241D5"/>
    <w:rsid w:val="00724DBC"/>
    <w:rsid w:val="007253B9"/>
    <w:rsid w:val="00732CCE"/>
    <w:rsid w:val="00732D6C"/>
    <w:rsid w:val="007405F5"/>
    <w:rsid w:val="00743BFB"/>
    <w:rsid w:val="007502C9"/>
    <w:rsid w:val="00754ABC"/>
    <w:rsid w:val="007557B3"/>
    <w:rsid w:val="00756B41"/>
    <w:rsid w:val="00764CE2"/>
    <w:rsid w:val="00764F3B"/>
    <w:rsid w:val="00772C22"/>
    <w:rsid w:val="00773058"/>
    <w:rsid w:val="00780A53"/>
    <w:rsid w:val="00780AF5"/>
    <w:rsid w:val="007839CF"/>
    <w:rsid w:val="00784213"/>
    <w:rsid w:val="0078534B"/>
    <w:rsid w:val="00793469"/>
    <w:rsid w:val="00795927"/>
    <w:rsid w:val="007A0E70"/>
    <w:rsid w:val="007A1CAC"/>
    <w:rsid w:val="007A2B14"/>
    <w:rsid w:val="007A2CC8"/>
    <w:rsid w:val="007A3601"/>
    <w:rsid w:val="007B023B"/>
    <w:rsid w:val="007B0901"/>
    <w:rsid w:val="007B7D28"/>
    <w:rsid w:val="007C2426"/>
    <w:rsid w:val="007C2C4C"/>
    <w:rsid w:val="007C523C"/>
    <w:rsid w:val="007C7C85"/>
    <w:rsid w:val="007D5A9A"/>
    <w:rsid w:val="007D63B7"/>
    <w:rsid w:val="007E03E8"/>
    <w:rsid w:val="007E2B58"/>
    <w:rsid w:val="007E49F4"/>
    <w:rsid w:val="007F3659"/>
    <w:rsid w:val="007F3ACF"/>
    <w:rsid w:val="00801564"/>
    <w:rsid w:val="0080191E"/>
    <w:rsid w:val="00801C77"/>
    <w:rsid w:val="00802C02"/>
    <w:rsid w:val="00802F71"/>
    <w:rsid w:val="00804FCD"/>
    <w:rsid w:val="008170B6"/>
    <w:rsid w:val="00817813"/>
    <w:rsid w:val="00822C00"/>
    <w:rsid w:val="00832D91"/>
    <w:rsid w:val="008365A6"/>
    <w:rsid w:val="0084002D"/>
    <w:rsid w:val="0084206C"/>
    <w:rsid w:val="008434AC"/>
    <w:rsid w:val="00843BD8"/>
    <w:rsid w:val="00851B22"/>
    <w:rsid w:val="00852C66"/>
    <w:rsid w:val="008646C3"/>
    <w:rsid w:val="008649FD"/>
    <w:rsid w:val="008727D0"/>
    <w:rsid w:val="008770C2"/>
    <w:rsid w:val="00882725"/>
    <w:rsid w:val="008863D4"/>
    <w:rsid w:val="0088674A"/>
    <w:rsid w:val="008923FA"/>
    <w:rsid w:val="0089270A"/>
    <w:rsid w:val="00893244"/>
    <w:rsid w:val="00895AA6"/>
    <w:rsid w:val="00896A13"/>
    <w:rsid w:val="0089701F"/>
    <w:rsid w:val="00897957"/>
    <w:rsid w:val="008A1E37"/>
    <w:rsid w:val="008A3289"/>
    <w:rsid w:val="008A7E41"/>
    <w:rsid w:val="008B27ED"/>
    <w:rsid w:val="008B3563"/>
    <w:rsid w:val="008B3C71"/>
    <w:rsid w:val="008B3D55"/>
    <w:rsid w:val="008C0967"/>
    <w:rsid w:val="008D059F"/>
    <w:rsid w:val="008D1DDD"/>
    <w:rsid w:val="008E1F27"/>
    <w:rsid w:val="008E40E1"/>
    <w:rsid w:val="008E55F5"/>
    <w:rsid w:val="008E601C"/>
    <w:rsid w:val="008F19F1"/>
    <w:rsid w:val="008F7BED"/>
    <w:rsid w:val="0090429A"/>
    <w:rsid w:val="00904BBC"/>
    <w:rsid w:val="00906AD3"/>
    <w:rsid w:val="00907318"/>
    <w:rsid w:val="009114A8"/>
    <w:rsid w:val="00915935"/>
    <w:rsid w:val="00915D2A"/>
    <w:rsid w:val="009220A7"/>
    <w:rsid w:val="0092641C"/>
    <w:rsid w:val="00933654"/>
    <w:rsid w:val="00935672"/>
    <w:rsid w:val="00935BC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74404"/>
    <w:rsid w:val="0097441D"/>
    <w:rsid w:val="00974904"/>
    <w:rsid w:val="00980D36"/>
    <w:rsid w:val="0099239A"/>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5C9"/>
    <w:rsid w:val="009C58AD"/>
    <w:rsid w:val="009C764F"/>
    <w:rsid w:val="009C79C9"/>
    <w:rsid w:val="009D17A9"/>
    <w:rsid w:val="009E0C36"/>
    <w:rsid w:val="009E2010"/>
    <w:rsid w:val="009E28B5"/>
    <w:rsid w:val="009E4F53"/>
    <w:rsid w:val="009F2CBE"/>
    <w:rsid w:val="009F4DC5"/>
    <w:rsid w:val="00A00B44"/>
    <w:rsid w:val="00A030AE"/>
    <w:rsid w:val="00A127A4"/>
    <w:rsid w:val="00A134C3"/>
    <w:rsid w:val="00A32779"/>
    <w:rsid w:val="00A32AED"/>
    <w:rsid w:val="00A35F47"/>
    <w:rsid w:val="00A37200"/>
    <w:rsid w:val="00A430D9"/>
    <w:rsid w:val="00A44DFF"/>
    <w:rsid w:val="00A45B7D"/>
    <w:rsid w:val="00A46400"/>
    <w:rsid w:val="00A46D2A"/>
    <w:rsid w:val="00A47C35"/>
    <w:rsid w:val="00A501FD"/>
    <w:rsid w:val="00A55200"/>
    <w:rsid w:val="00A567A0"/>
    <w:rsid w:val="00A56F6F"/>
    <w:rsid w:val="00A840D9"/>
    <w:rsid w:val="00A87544"/>
    <w:rsid w:val="00A91F5F"/>
    <w:rsid w:val="00A92D7B"/>
    <w:rsid w:val="00A941AA"/>
    <w:rsid w:val="00A96FF5"/>
    <w:rsid w:val="00AA13E3"/>
    <w:rsid w:val="00AA24C3"/>
    <w:rsid w:val="00AA3015"/>
    <w:rsid w:val="00AB6580"/>
    <w:rsid w:val="00AC2938"/>
    <w:rsid w:val="00AC5EC1"/>
    <w:rsid w:val="00AD0283"/>
    <w:rsid w:val="00AD0BB2"/>
    <w:rsid w:val="00AD3706"/>
    <w:rsid w:val="00AD658D"/>
    <w:rsid w:val="00AD75C4"/>
    <w:rsid w:val="00AD7671"/>
    <w:rsid w:val="00AE310A"/>
    <w:rsid w:val="00AE5BBB"/>
    <w:rsid w:val="00AE7A3F"/>
    <w:rsid w:val="00AE7BAC"/>
    <w:rsid w:val="00AF0687"/>
    <w:rsid w:val="00AF16E5"/>
    <w:rsid w:val="00AF46A5"/>
    <w:rsid w:val="00B00843"/>
    <w:rsid w:val="00B0367C"/>
    <w:rsid w:val="00B067BE"/>
    <w:rsid w:val="00B07384"/>
    <w:rsid w:val="00B10602"/>
    <w:rsid w:val="00B11852"/>
    <w:rsid w:val="00B12633"/>
    <w:rsid w:val="00B13684"/>
    <w:rsid w:val="00B219AE"/>
    <w:rsid w:val="00B26F43"/>
    <w:rsid w:val="00B319A4"/>
    <w:rsid w:val="00B365B6"/>
    <w:rsid w:val="00B408B6"/>
    <w:rsid w:val="00B41127"/>
    <w:rsid w:val="00B42361"/>
    <w:rsid w:val="00B42B08"/>
    <w:rsid w:val="00B43110"/>
    <w:rsid w:val="00B466EC"/>
    <w:rsid w:val="00B47B0E"/>
    <w:rsid w:val="00B6110C"/>
    <w:rsid w:val="00B65424"/>
    <w:rsid w:val="00B657FA"/>
    <w:rsid w:val="00B67577"/>
    <w:rsid w:val="00B74749"/>
    <w:rsid w:val="00B75BE2"/>
    <w:rsid w:val="00B80715"/>
    <w:rsid w:val="00B85C68"/>
    <w:rsid w:val="00B911E5"/>
    <w:rsid w:val="00B91DFF"/>
    <w:rsid w:val="00B92560"/>
    <w:rsid w:val="00B925DE"/>
    <w:rsid w:val="00B92EED"/>
    <w:rsid w:val="00B940C4"/>
    <w:rsid w:val="00B94CB1"/>
    <w:rsid w:val="00B97BE2"/>
    <w:rsid w:val="00B97F8E"/>
    <w:rsid w:val="00BA25C9"/>
    <w:rsid w:val="00BA701C"/>
    <w:rsid w:val="00BB1B65"/>
    <w:rsid w:val="00BB246B"/>
    <w:rsid w:val="00BB7524"/>
    <w:rsid w:val="00BB791C"/>
    <w:rsid w:val="00BC13D6"/>
    <w:rsid w:val="00BC24FE"/>
    <w:rsid w:val="00BC5A75"/>
    <w:rsid w:val="00BC5BB2"/>
    <w:rsid w:val="00BD106F"/>
    <w:rsid w:val="00BD314D"/>
    <w:rsid w:val="00BD3B7D"/>
    <w:rsid w:val="00BE24BB"/>
    <w:rsid w:val="00BE401E"/>
    <w:rsid w:val="00BE57FE"/>
    <w:rsid w:val="00BE741C"/>
    <w:rsid w:val="00BF46C4"/>
    <w:rsid w:val="00BF5FF5"/>
    <w:rsid w:val="00BF7241"/>
    <w:rsid w:val="00C04E5A"/>
    <w:rsid w:val="00C065C3"/>
    <w:rsid w:val="00C06B3E"/>
    <w:rsid w:val="00C101C1"/>
    <w:rsid w:val="00C10819"/>
    <w:rsid w:val="00C11074"/>
    <w:rsid w:val="00C11973"/>
    <w:rsid w:val="00C12B5D"/>
    <w:rsid w:val="00C151F9"/>
    <w:rsid w:val="00C156E4"/>
    <w:rsid w:val="00C22C34"/>
    <w:rsid w:val="00C22F13"/>
    <w:rsid w:val="00C310C6"/>
    <w:rsid w:val="00C326D2"/>
    <w:rsid w:val="00C36EC8"/>
    <w:rsid w:val="00C46782"/>
    <w:rsid w:val="00C46911"/>
    <w:rsid w:val="00C50DF2"/>
    <w:rsid w:val="00C5194B"/>
    <w:rsid w:val="00C53534"/>
    <w:rsid w:val="00C53680"/>
    <w:rsid w:val="00C65C36"/>
    <w:rsid w:val="00C71F42"/>
    <w:rsid w:val="00C7395D"/>
    <w:rsid w:val="00C74A38"/>
    <w:rsid w:val="00C8171F"/>
    <w:rsid w:val="00C81C34"/>
    <w:rsid w:val="00C92B98"/>
    <w:rsid w:val="00C945F3"/>
    <w:rsid w:val="00CA0FC5"/>
    <w:rsid w:val="00CA10C0"/>
    <w:rsid w:val="00CA149B"/>
    <w:rsid w:val="00CA38FF"/>
    <w:rsid w:val="00CC298F"/>
    <w:rsid w:val="00CC7FE5"/>
    <w:rsid w:val="00CD2BD8"/>
    <w:rsid w:val="00CD3615"/>
    <w:rsid w:val="00CD591B"/>
    <w:rsid w:val="00CD6905"/>
    <w:rsid w:val="00CE089B"/>
    <w:rsid w:val="00CE3578"/>
    <w:rsid w:val="00CE4540"/>
    <w:rsid w:val="00CE4747"/>
    <w:rsid w:val="00CE5CFF"/>
    <w:rsid w:val="00CE5E06"/>
    <w:rsid w:val="00CF3075"/>
    <w:rsid w:val="00CF3E36"/>
    <w:rsid w:val="00CF6992"/>
    <w:rsid w:val="00CF6B2C"/>
    <w:rsid w:val="00D00133"/>
    <w:rsid w:val="00D1126D"/>
    <w:rsid w:val="00D15FE9"/>
    <w:rsid w:val="00D176AC"/>
    <w:rsid w:val="00D25041"/>
    <w:rsid w:val="00D31D15"/>
    <w:rsid w:val="00D3275A"/>
    <w:rsid w:val="00D33EE1"/>
    <w:rsid w:val="00D34B7C"/>
    <w:rsid w:val="00D415B0"/>
    <w:rsid w:val="00D4509E"/>
    <w:rsid w:val="00D53982"/>
    <w:rsid w:val="00D54617"/>
    <w:rsid w:val="00D57159"/>
    <w:rsid w:val="00D5728C"/>
    <w:rsid w:val="00D714EF"/>
    <w:rsid w:val="00D735D3"/>
    <w:rsid w:val="00D82B28"/>
    <w:rsid w:val="00D85AE5"/>
    <w:rsid w:val="00D862BD"/>
    <w:rsid w:val="00DA3AE2"/>
    <w:rsid w:val="00DA67EE"/>
    <w:rsid w:val="00DB14F7"/>
    <w:rsid w:val="00DB3FB6"/>
    <w:rsid w:val="00DB63B6"/>
    <w:rsid w:val="00DC11F5"/>
    <w:rsid w:val="00DD324F"/>
    <w:rsid w:val="00DD3BE9"/>
    <w:rsid w:val="00DD3D81"/>
    <w:rsid w:val="00DE3071"/>
    <w:rsid w:val="00E01A30"/>
    <w:rsid w:val="00E03FCC"/>
    <w:rsid w:val="00E04702"/>
    <w:rsid w:val="00E079D9"/>
    <w:rsid w:val="00E111CE"/>
    <w:rsid w:val="00E157EA"/>
    <w:rsid w:val="00E16F87"/>
    <w:rsid w:val="00E20CE7"/>
    <w:rsid w:val="00E21B98"/>
    <w:rsid w:val="00E31B51"/>
    <w:rsid w:val="00E324FF"/>
    <w:rsid w:val="00E33CD1"/>
    <w:rsid w:val="00E33D1F"/>
    <w:rsid w:val="00E3414D"/>
    <w:rsid w:val="00E353DC"/>
    <w:rsid w:val="00E37429"/>
    <w:rsid w:val="00E376C9"/>
    <w:rsid w:val="00E378CB"/>
    <w:rsid w:val="00E43049"/>
    <w:rsid w:val="00E4526B"/>
    <w:rsid w:val="00E46EB1"/>
    <w:rsid w:val="00E54D67"/>
    <w:rsid w:val="00E562B2"/>
    <w:rsid w:val="00E6384E"/>
    <w:rsid w:val="00E6530C"/>
    <w:rsid w:val="00E66028"/>
    <w:rsid w:val="00E67765"/>
    <w:rsid w:val="00E70EB1"/>
    <w:rsid w:val="00E73C54"/>
    <w:rsid w:val="00E73DF4"/>
    <w:rsid w:val="00E765B9"/>
    <w:rsid w:val="00E80F41"/>
    <w:rsid w:val="00E8101E"/>
    <w:rsid w:val="00E84E1F"/>
    <w:rsid w:val="00E862DF"/>
    <w:rsid w:val="00E86866"/>
    <w:rsid w:val="00E937B3"/>
    <w:rsid w:val="00E96F03"/>
    <w:rsid w:val="00EA1884"/>
    <w:rsid w:val="00EA58A7"/>
    <w:rsid w:val="00EB065C"/>
    <w:rsid w:val="00EB3314"/>
    <w:rsid w:val="00EB3399"/>
    <w:rsid w:val="00EB7768"/>
    <w:rsid w:val="00EC232D"/>
    <w:rsid w:val="00EC2CF7"/>
    <w:rsid w:val="00EC3BF7"/>
    <w:rsid w:val="00EC5D20"/>
    <w:rsid w:val="00EC5D56"/>
    <w:rsid w:val="00EC6C16"/>
    <w:rsid w:val="00ED0052"/>
    <w:rsid w:val="00ED1024"/>
    <w:rsid w:val="00ED396A"/>
    <w:rsid w:val="00ED3E68"/>
    <w:rsid w:val="00ED4788"/>
    <w:rsid w:val="00ED7D64"/>
    <w:rsid w:val="00EE21E8"/>
    <w:rsid w:val="00EE64B9"/>
    <w:rsid w:val="00EE7217"/>
    <w:rsid w:val="00EE7D05"/>
    <w:rsid w:val="00EF140F"/>
    <w:rsid w:val="00EF31F4"/>
    <w:rsid w:val="00EF7E24"/>
    <w:rsid w:val="00F00D2E"/>
    <w:rsid w:val="00F0399E"/>
    <w:rsid w:val="00F07EEF"/>
    <w:rsid w:val="00F13C8A"/>
    <w:rsid w:val="00F1768B"/>
    <w:rsid w:val="00F229AC"/>
    <w:rsid w:val="00F24D0B"/>
    <w:rsid w:val="00F27EA9"/>
    <w:rsid w:val="00F3044D"/>
    <w:rsid w:val="00F3652F"/>
    <w:rsid w:val="00F369E2"/>
    <w:rsid w:val="00F448A7"/>
    <w:rsid w:val="00F533D0"/>
    <w:rsid w:val="00F5396A"/>
    <w:rsid w:val="00F6248E"/>
    <w:rsid w:val="00F70365"/>
    <w:rsid w:val="00F742CF"/>
    <w:rsid w:val="00F75343"/>
    <w:rsid w:val="00F84CB8"/>
    <w:rsid w:val="00F918CC"/>
    <w:rsid w:val="00F91CD9"/>
    <w:rsid w:val="00F92B2D"/>
    <w:rsid w:val="00F93251"/>
    <w:rsid w:val="00F9543C"/>
    <w:rsid w:val="00FA16E8"/>
    <w:rsid w:val="00FA3D5C"/>
    <w:rsid w:val="00FA628D"/>
    <w:rsid w:val="00FA6DF4"/>
    <w:rsid w:val="00FA7646"/>
    <w:rsid w:val="00FB4057"/>
    <w:rsid w:val="00FC04CC"/>
    <w:rsid w:val="00FC0757"/>
    <w:rsid w:val="00FC3B95"/>
    <w:rsid w:val="00FC5090"/>
    <w:rsid w:val="00FD2413"/>
    <w:rsid w:val="00FD7114"/>
    <w:rsid w:val="00FE264D"/>
    <w:rsid w:val="00FE5CA6"/>
    <w:rsid w:val="00FE73FF"/>
    <w:rsid w:val="00FE7D03"/>
    <w:rsid w:val="00FF076D"/>
    <w:rsid w:val="00FF2A21"/>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129172"/>
  <w15:docId w15:val="{7857A466-5FF1-4795-956A-C9B15021B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286A83"/>
    <w:pPr>
      <w:tabs>
        <w:tab w:val="center" w:pos="4677"/>
        <w:tab w:val="right" w:pos="9355"/>
      </w:tabs>
    </w:pPr>
  </w:style>
  <w:style w:type="character" w:customStyle="1" w:styleId="afb">
    <w:name w:val="Верхний колонтитул Знак"/>
    <w:link w:val="afa"/>
    <w:uiPriority w:val="99"/>
    <w:locked/>
    <w:rsid w:val="00286A8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47145">
      <w:marLeft w:val="0"/>
      <w:marRight w:val="0"/>
      <w:marTop w:val="0"/>
      <w:marBottom w:val="0"/>
      <w:divBdr>
        <w:top w:val="none" w:sz="0" w:space="0" w:color="auto"/>
        <w:left w:val="none" w:sz="0" w:space="0" w:color="auto"/>
        <w:bottom w:val="none" w:sz="0" w:space="0" w:color="auto"/>
        <w:right w:val="none" w:sz="0" w:space="0" w:color="auto"/>
      </w:divBdr>
      <w:divsChild>
        <w:div w:id="345447177">
          <w:marLeft w:val="0"/>
          <w:marRight w:val="0"/>
          <w:marTop w:val="0"/>
          <w:marBottom w:val="0"/>
          <w:divBdr>
            <w:top w:val="none" w:sz="0" w:space="0" w:color="auto"/>
            <w:left w:val="none" w:sz="0" w:space="0" w:color="auto"/>
            <w:bottom w:val="none" w:sz="0" w:space="0" w:color="auto"/>
            <w:right w:val="none" w:sz="0" w:space="0" w:color="auto"/>
          </w:divBdr>
          <w:divsChild>
            <w:div w:id="345447155">
              <w:marLeft w:val="0"/>
              <w:marRight w:val="450"/>
              <w:marTop w:val="0"/>
              <w:marBottom w:val="0"/>
              <w:divBdr>
                <w:top w:val="none" w:sz="0" w:space="0" w:color="auto"/>
                <w:left w:val="none" w:sz="0" w:space="0" w:color="auto"/>
                <w:bottom w:val="none" w:sz="0" w:space="0" w:color="auto"/>
                <w:right w:val="none" w:sz="0" w:space="0" w:color="auto"/>
              </w:divBdr>
            </w:div>
          </w:divsChild>
        </w:div>
        <w:div w:id="345447206">
          <w:marLeft w:val="0"/>
          <w:marRight w:val="0"/>
          <w:marTop w:val="0"/>
          <w:marBottom w:val="0"/>
          <w:divBdr>
            <w:top w:val="none" w:sz="0" w:space="0" w:color="auto"/>
            <w:left w:val="none" w:sz="0" w:space="0" w:color="auto"/>
            <w:bottom w:val="none" w:sz="0" w:space="0" w:color="auto"/>
            <w:right w:val="none" w:sz="0" w:space="0" w:color="auto"/>
          </w:divBdr>
          <w:divsChild>
            <w:div w:id="345447189">
              <w:marLeft w:val="0"/>
              <w:marRight w:val="0"/>
              <w:marTop w:val="0"/>
              <w:marBottom w:val="75"/>
              <w:divBdr>
                <w:top w:val="none" w:sz="0" w:space="0" w:color="auto"/>
                <w:left w:val="none" w:sz="0" w:space="0" w:color="auto"/>
                <w:bottom w:val="none" w:sz="0" w:space="0" w:color="auto"/>
                <w:right w:val="none" w:sz="0" w:space="0" w:color="auto"/>
              </w:divBdr>
            </w:div>
            <w:div w:id="345447191">
              <w:marLeft w:val="0"/>
              <w:marRight w:val="0"/>
              <w:marTop w:val="0"/>
              <w:marBottom w:val="75"/>
              <w:divBdr>
                <w:top w:val="none" w:sz="0" w:space="0" w:color="auto"/>
                <w:left w:val="none" w:sz="0" w:space="0" w:color="auto"/>
                <w:bottom w:val="none" w:sz="0" w:space="0" w:color="auto"/>
                <w:right w:val="none" w:sz="0" w:space="0" w:color="auto"/>
              </w:divBdr>
            </w:div>
            <w:div w:id="345447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46">
      <w:marLeft w:val="0"/>
      <w:marRight w:val="0"/>
      <w:marTop w:val="0"/>
      <w:marBottom w:val="0"/>
      <w:divBdr>
        <w:top w:val="none" w:sz="0" w:space="0" w:color="auto"/>
        <w:left w:val="none" w:sz="0" w:space="0" w:color="auto"/>
        <w:bottom w:val="none" w:sz="0" w:space="0" w:color="auto"/>
        <w:right w:val="none" w:sz="0" w:space="0" w:color="auto"/>
      </w:divBdr>
      <w:divsChild>
        <w:div w:id="345447181">
          <w:marLeft w:val="0"/>
          <w:marRight w:val="0"/>
          <w:marTop w:val="0"/>
          <w:marBottom w:val="0"/>
          <w:divBdr>
            <w:top w:val="none" w:sz="0" w:space="0" w:color="auto"/>
            <w:left w:val="none" w:sz="0" w:space="0" w:color="auto"/>
            <w:bottom w:val="none" w:sz="0" w:space="0" w:color="auto"/>
            <w:right w:val="none" w:sz="0" w:space="0" w:color="auto"/>
          </w:divBdr>
          <w:divsChild>
            <w:div w:id="345447184">
              <w:marLeft w:val="0"/>
              <w:marRight w:val="450"/>
              <w:marTop w:val="0"/>
              <w:marBottom w:val="0"/>
              <w:divBdr>
                <w:top w:val="none" w:sz="0" w:space="0" w:color="auto"/>
                <w:left w:val="none" w:sz="0" w:space="0" w:color="auto"/>
                <w:bottom w:val="none" w:sz="0" w:space="0" w:color="auto"/>
                <w:right w:val="none" w:sz="0" w:space="0" w:color="auto"/>
              </w:divBdr>
            </w:div>
          </w:divsChild>
        </w:div>
        <w:div w:id="345447183">
          <w:marLeft w:val="0"/>
          <w:marRight w:val="0"/>
          <w:marTop w:val="0"/>
          <w:marBottom w:val="0"/>
          <w:divBdr>
            <w:top w:val="none" w:sz="0" w:space="0" w:color="auto"/>
            <w:left w:val="none" w:sz="0" w:space="0" w:color="auto"/>
            <w:bottom w:val="none" w:sz="0" w:space="0" w:color="auto"/>
            <w:right w:val="none" w:sz="0" w:space="0" w:color="auto"/>
          </w:divBdr>
          <w:divsChild>
            <w:div w:id="345447154">
              <w:marLeft w:val="0"/>
              <w:marRight w:val="0"/>
              <w:marTop w:val="0"/>
              <w:marBottom w:val="75"/>
              <w:divBdr>
                <w:top w:val="none" w:sz="0" w:space="0" w:color="auto"/>
                <w:left w:val="none" w:sz="0" w:space="0" w:color="auto"/>
                <w:bottom w:val="none" w:sz="0" w:space="0" w:color="auto"/>
                <w:right w:val="none" w:sz="0" w:space="0" w:color="auto"/>
              </w:divBdr>
            </w:div>
            <w:div w:id="345447164">
              <w:marLeft w:val="0"/>
              <w:marRight w:val="0"/>
              <w:marTop w:val="0"/>
              <w:marBottom w:val="75"/>
              <w:divBdr>
                <w:top w:val="none" w:sz="0" w:space="0" w:color="auto"/>
                <w:left w:val="none" w:sz="0" w:space="0" w:color="auto"/>
                <w:bottom w:val="none" w:sz="0" w:space="0" w:color="auto"/>
                <w:right w:val="none" w:sz="0" w:space="0" w:color="auto"/>
              </w:divBdr>
            </w:div>
            <w:div w:id="3454471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53">
      <w:marLeft w:val="0"/>
      <w:marRight w:val="0"/>
      <w:marTop w:val="0"/>
      <w:marBottom w:val="0"/>
      <w:divBdr>
        <w:top w:val="none" w:sz="0" w:space="0" w:color="auto"/>
        <w:left w:val="none" w:sz="0" w:space="0" w:color="auto"/>
        <w:bottom w:val="none" w:sz="0" w:space="0" w:color="auto"/>
        <w:right w:val="none" w:sz="0" w:space="0" w:color="auto"/>
      </w:divBdr>
      <w:divsChild>
        <w:div w:id="345447175">
          <w:marLeft w:val="-225"/>
          <w:marRight w:val="-225"/>
          <w:marTop w:val="0"/>
          <w:marBottom w:val="0"/>
          <w:divBdr>
            <w:top w:val="none" w:sz="0" w:space="0" w:color="auto"/>
            <w:left w:val="none" w:sz="0" w:space="0" w:color="auto"/>
            <w:bottom w:val="none" w:sz="0" w:space="0" w:color="auto"/>
            <w:right w:val="none" w:sz="0" w:space="0" w:color="auto"/>
          </w:divBdr>
          <w:divsChild>
            <w:div w:id="345447187">
              <w:marLeft w:val="0"/>
              <w:marRight w:val="0"/>
              <w:marTop w:val="0"/>
              <w:marBottom w:val="0"/>
              <w:divBdr>
                <w:top w:val="none" w:sz="0" w:space="0" w:color="auto"/>
                <w:left w:val="none" w:sz="0" w:space="0" w:color="auto"/>
                <w:bottom w:val="none" w:sz="0" w:space="0" w:color="auto"/>
                <w:right w:val="none" w:sz="0" w:space="0" w:color="auto"/>
              </w:divBdr>
              <w:divsChild>
                <w:div w:id="345447174">
                  <w:marLeft w:val="-225"/>
                  <w:marRight w:val="-225"/>
                  <w:marTop w:val="0"/>
                  <w:marBottom w:val="0"/>
                  <w:divBdr>
                    <w:top w:val="none" w:sz="0" w:space="0" w:color="auto"/>
                    <w:left w:val="none" w:sz="0" w:space="0" w:color="auto"/>
                    <w:bottom w:val="none" w:sz="0" w:space="0" w:color="auto"/>
                    <w:right w:val="none" w:sz="0" w:space="0" w:color="auto"/>
                  </w:divBdr>
                  <w:divsChild>
                    <w:div w:id="345447170">
                      <w:marLeft w:val="9750"/>
                      <w:marRight w:val="0"/>
                      <w:marTop w:val="0"/>
                      <w:marBottom w:val="0"/>
                      <w:divBdr>
                        <w:top w:val="none" w:sz="0" w:space="0" w:color="auto"/>
                        <w:left w:val="none" w:sz="0" w:space="0" w:color="auto"/>
                        <w:bottom w:val="none" w:sz="0" w:space="0" w:color="auto"/>
                        <w:right w:val="none" w:sz="0" w:space="0" w:color="auto"/>
                      </w:divBdr>
                      <w:divsChild>
                        <w:div w:id="3454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447156">
      <w:marLeft w:val="0"/>
      <w:marRight w:val="0"/>
      <w:marTop w:val="0"/>
      <w:marBottom w:val="0"/>
      <w:divBdr>
        <w:top w:val="none" w:sz="0" w:space="0" w:color="auto"/>
        <w:left w:val="none" w:sz="0" w:space="0" w:color="auto"/>
        <w:bottom w:val="none" w:sz="0" w:space="0" w:color="auto"/>
        <w:right w:val="none" w:sz="0" w:space="0" w:color="auto"/>
      </w:divBdr>
      <w:divsChild>
        <w:div w:id="345447158">
          <w:marLeft w:val="0"/>
          <w:marRight w:val="0"/>
          <w:marTop w:val="0"/>
          <w:marBottom w:val="0"/>
          <w:divBdr>
            <w:top w:val="none" w:sz="0" w:space="0" w:color="auto"/>
            <w:left w:val="none" w:sz="0" w:space="0" w:color="auto"/>
            <w:bottom w:val="none" w:sz="0" w:space="0" w:color="auto"/>
            <w:right w:val="none" w:sz="0" w:space="0" w:color="auto"/>
          </w:divBdr>
        </w:div>
        <w:div w:id="345447167">
          <w:marLeft w:val="0"/>
          <w:marRight w:val="0"/>
          <w:marTop w:val="0"/>
          <w:marBottom w:val="0"/>
          <w:divBdr>
            <w:top w:val="none" w:sz="0" w:space="0" w:color="auto"/>
            <w:left w:val="none" w:sz="0" w:space="0" w:color="auto"/>
            <w:bottom w:val="none" w:sz="0" w:space="0" w:color="auto"/>
            <w:right w:val="none" w:sz="0" w:space="0" w:color="auto"/>
          </w:divBdr>
          <w:divsChild>
            <w:div w:id="345447143">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4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5447161">
      <w:marLeft w:val="0"/>
      <w:marRight w:val="0"/>
      <w:marTop w:val="0"/>
      <w:marBottom w:val="0"/>
      <w:divBdr>
        <w:top w:val="none" w:sz="0" w:space="0" w:color="auto"/>
        <w:left w:val="none" w:sz="0" w:space="0" w:color="auto"/>
        <w:bottom w:val="none" w:sz="0" w:space="0" w:color="auto"/>
        <w:right w:val="none" w:sz="0" w:space="0" w:color="auto"/>
      </w:divBdr>
      <w:divsChild>
        <w:div w:id="345447148">
          <w:marLeft w:val="0"/>
          <w:marRight w:val="0"/>
          <w:marTop w:val="0"/>
          <w:marBottom w:val="0"/>
          <w:divBdr>
            <w:top w:val="none" w:sz="0" w:space="0" w:color="auto"/>
            <w:left w:val="none" w:sz="0" w:space="0" w:color="auto"/>
            <w:bottom w:val="none" w:sz="0" w:space="0" w:color="auto"/>
            <w:right w:val="none" w:sz="0" w:space="0" w:color="auto"/>
          </w:divBdr>
          <w:divsChild>
            <w:div w:id="34544717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4">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1">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68">
          <w:marLeft w:val="0"/>
          <w:marRight w:val="0"/>
          <w:marTop w:val="0"/>
          <w:marBottom w:val="0"/>
          <w:divBdr>
            <w:top w:val="none" w:sz="0" w:space="0" w:color="auto"/>
            <w:left w:val="none" w:sz="0" w:space="0" w:color="auto"/>
            <w:bottom w:val="none" w:sz="0" w:space="0" w:color="auto"/>
            <w:right w:val="none" w:sz="0" w:space="0" w:color="auto"/>
          </w:divBdr>
        </w:div>
      </w:divsChild>
    </w:div>
    <w:div w:id="345447162">
      <w:marLeft w:val="0"/>
      <w:marRight w:val="0"/>
      <w:marTop w:val="0"/>
      <w:marBottom w:val="0"/>
      <w:divBdr>
        <w:top w:val="none" w:sz="0" w:space="0" w:color="auto"/>
        <w:left w:val="none" w:sz="0" w:space="0" w:color="auto"/>
        <w:bottom w:val="none" w:sz="0" w:space="0" w:color="auto"/>
        <w:right w:val="none" w:sz="0" w:space="0" w:color="auto"/>
      </w:divBdr>
      <w:divsChild>
        <w:div w:id="345447144">
          <w:marLeft w:val="0"/>
          <w:marRight w:val="0"/>
          <w:marTop w:val="0"/>
          <w:marBottom w:val="75"/>
          <w:divBdr>
            <w:top w:val="none" w:sz="0" w:space="0" w:color="auto"/>
            <w:left w:val="none" w:sz="0" w:space="0" w:color="auto"/>
            <w:bottom w:val="none" w:sz="0" w:space="0" w:color="auto"/>
            <w:right w:val="none" w:sz="0" w:space="0" w:color="auto"/>
          </w:divBdr>
        </w:div>
        <w:div w:id="345447169">
          <w:marLeft w:val="0"/>
          <w:marRight w:val="0"/>
          <w:marTop w:val="0"/>
          <w:marBottom w:val="75"/>
          <w:divBdr>
            <w:top w:val="none" w:sz="0" w:space="0" w:color="auto"/>
            <w:left w:val="none" w:sz="0" w:space="0" w:color="auto"/>
            <w:bottom w:val="none" w:sz="0" w:space="0" w:color="auto"/>
            <w:right w:val="none" w:sz="0" w:space="0" w:color="auto"/>
          </w:divBdr>
        </w:div>
      </w:divsChild>
    </w:div>
    <w:div w:id="345447166">
      <w:marLeft w:val="0"/>
      <w:marRight w:val="0"/>
      <w:marTop w:val="0"/>
      <w:marBottom w:val="0"/>
      <w:divBdr>
        <w:top w:val="none" w:sz="0" w:space="0" w:color="auto"/>
        <w:left w:val="none" w:sz="0" w:space="0" w:color="auto"/>
        <w:bottom w:val="none" w:sz="0" w:space="0" w:color="auto"/>
        <w:right w:val="none" w:sz="0" w:space="0" w:color="auto"/>
      </w:divBdr>
    </w:div>
    <w:div w:id="345447171">
      <w:marLeft w:val="0"/>
      <w:marRight w:val="0"/>
      <w:marTop w:val="0"/>
      <w:marBottom w:val="0"/>
      <w:divBdr>
        <w:top w:val="none" w:sz="0" w:space="0" w:color="auto"/>
        <w:left w:val="none" w:sz="0" w:space="0" w:color="auto"/>
        <w:bottom w:val="none" w:sz="0" w:space="0" w:color="auto"/>
        <w:right w:val="none" w:sz="0" w:space="0" w:color="auto"/>
      </w:divBdr>
      <w:divsChild>
        <w:div w:id="345447150">
          <w:marLeft w:val="0"/>
          <w:marRight w:val="0"/>
          <w:marTop w:val="0"/>
          <w:marBottom w:val="0"/>
          <w:divBdr>
            <w:top w:val="none" w:sz="0" w:space="0" w:color="auto"/>
            <w:left w:val="none" w:sz="0" w:space="0" w:color="auto"/>
            <w:bottom w:val="none" w:sz="0" w:space="0" w:color="auto"/>
            <w:right w:val="none" w:sz="0" w:space="0" w:color="auto"/>
          </w:divBdr>
          <w:divsChild>
            <w:div w:id="34544714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202">
          <w:marLeft w:val="0"/>
          <w:marRight w:val="0"/>
          <w:marTop w:val="0"/>
          <w:marBottom w:val="0"/>
          <w:divBdr>
            <w:top w:val="none" w:sz="0" w:space="0" w:color="auto"/>
            <w:left w:val="none" w:sz="0" w:space="0" w:color="auto"/>
            <w:bottom w:val="none" w:sz="0" w:space="0" w:color="auto"/>
            <w:right w:val="none" w:sz="0" w:space="0" w:color="auto"/>
          </w:divBdr>
        </w:div>
      </w:divsChild>
    </w:div>
    <w:div w:id="345447173">
      <w:marLeft w:val="0"/>
      <w:marRight w:val="0"/>
      <w:marTop w:val="0"/>
      <w:marBottom w:val="0"/>
      <w:divBdr>
        <w:top w:val="none" w:sz="0" w:space="0" w:color="auto"/>
        <w:left w:val="none" w:sz="0" w:space="0" w:color="auto"/>
        <w:bottom w:val="none" w:sz="0" w:space="0" w:color="auto"/>
        <w:right w:val="none" w:sz="0" w:space="0" w:color="auto"/>
      </w:divBdr>
    </w:div>
    <w:div w:id="345447179">
      <w:marLeft w:val="0"/>
      <w:marRight w:val="0"/>
      <w:marTop w:val="0"/>
      <w:marBottom w:val="0"/>
      <w:divBdr>
        <w:top w:val="none" w:sz="0" w:space="0" w:color="auto"/>
        <w:left w:val="none" w:sz="0" w:space="0" w:color="auto"/>
        <w:bottom w:val="none" w:sz="0" w:space="0" w:color="auto"/>
        <w:right w:val="none" w:sz="0" w:space="0" w:color="auto"/>
      </w:divBdr>
      <w:divsChild>
        <w:div w:id="345447176">
          <w:marLeft w:val="0"/>
          <w:marRight w:val="0"/>
          <w:marTop w:val="0"/>
          <w:marBottom w:val="0"/>
          <w:divBdr>
            <w:top w:val="none" w:sz="0" w:space="0" w:color="auto"/>
            <w:left w:val="none" w:sz="0" w:space="0" w:color="auto"/>
            <w:bottom w:val="none" w:sz="0" w:space="0" w:color="auto"/>
            <w:right w:val="none" w:sz="0" w:space="0" w:color="auto"/>
          </w:divBdr>
          <w:divsChild>
            <w:div w:id="34544715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82">
          <w:marLeft w:val="0"/>
          <w:marRight w:val="0"/>
          <w:marTop w:val="0"/>
          <w:marBottom w:val="0"/>
          <w:divBdr>
            <w:top w:val="none" w:sz="0" w:space="0" w:color="auto"/>
            <w:left w:val="none" w:sz="0" w:space="0" w:color="auto"/>
            <w:bottom w:val="none" w:sz="0" w:space="0" w:color="auto"/>
            <w:right w:val="none" w:sz="0" w:space="0" w:color="auto"/>
          </w:divBdr>
        </w:div>
      </w:divsChild>
    </w:div>
    <w:div w:id="345447186">
      <w:marLeft w:val="0"/>
      <w:marRight w:val="0"/>
      <w:marTop w:val="0"/>
      <w:marBottom w:val="0"/>
      <w:divBdr>
        <w:top w:val="none" w:sz="0" w:space="0" w:color="auto"/>
        <w:left w:val="none" w:sz="0" w:space="0" w:color="auto"/>
        <w:bottom w:val="none" w:sz="0" w:space="0" w:color="auto"/>
        <w:right w:val="none" w:sz="0" w:space="0" w:color="auto"/>
      </w:divBdr>
    </w:div>
    <w:div w:id="345447193">
      <w:marLeft w:val="0"/>
      <w:marRight w:val="0"/>
      <w:marTop w:val="0"/>
      <w:marBottom w:val="0"/>
      <w:divBdr>
        <w:top w:val="none" w:sz="0" w:space="0" w:color="auto"/>
        <w:left w:val="none" w:sz="0" w:space="0" w:color="auto"/>
        <w:bottom w:val="none" w:sz="0" w:space="0" w:color="auto"/>
        <w:right w:val="none" w:sz="0" w:space="0" w:color="auto"/>
      </w:divBdr>
    </w:div>
    <w:div w:id="345447196">
      <w:marLeft w:val="0"/>
      <w:marRight w:val="0"/>
      <w:marTop w:val="0"/>
      <w:marBottom w:val="0"/>
      <w:divBdr>
        <w:top w:val="none" w:sz="0" w:space="0" w:color="auto"/>
        <w:left w:val="none" w:sz="0" w:space="0" w:color="auto"/>
        <w:bottom w:val="none" w:sz="0" w:space="0" w:color="auto"/>
        <w:right w:val="none" w:sz="0" w:space="0" w:color="auto"/>
      </w:divBdr>
    </w:div>
    <w:div w:id="345447197">
      <w:marLeft w:val="0"/>
      <w:marRight w:val="0"/>
      <w:marTop w:val="0"/>
      <w:marBottom w:val="0"/>
      <w:divBdr>
        <w:top w:val="none" w:sz="0" w:space="0" w:color="auto"/>
        <w:left w:val="none" w:sz="0" w:space="0" w:color="auto"/>
        <w:bottom w:val="none" w:sz="0" w:space="0" w:color="auto"/>
        <w:right w:val="none" w:sz="0" w:space="0" w:color="auto"/>
      </w:divBdr>
    </w:div>
    <w:div w:id="345447203">
      <w:marLeft w:val="0"/>
      <w:marRight w:val="0"/>
      <w:marTop w:val="0"/>
      <w:marBottom w:val="0"/>
      <w:divBdr>
        <w:top w:val="none" w:sz="0" w:space="0" w:color="auto"/>
        <w:left w:val="none" w:sz="0" w:space="0" w:color="auto"/>
        <w:bottom w:val="none" w:sz="0" w:space="0" w:color="auto"/>
        <w:right w:val="none" w:sz="0" w:space="0" w:color="auto"/>
      </w:divBdr>
      <w:divsChild>
        <w:div w:id="345447151">
          <w:marLeft w:val="0"/>
          <w:marRight w:val="0"/>
          <w:marTop w:val="0"/>
          <w:marBottom w:val="0"/>
          <w:divBdr>
            <w:top w:val="none" w:sz="0" w:space="0" w:color="auto"/>
            <w:left w:val="none" w:sz="0" w:space="0" w:color="auto"/>
            <w:bottom w:val="none" w:sz="0" w:space="0" w:color="auto"/>
            <w:right w:val="none" w:sz="0" w:space="0" w:color="auto"/>
          </w:divBdr>
        </w:div>
        <w:div w:id="345447163">
          <w:marLeft w:val="0"/>
          <w:marRight w:val="0"/>
          <w:marTop w:val="0"/>
          <w:marBottom w:val="0"/>
          <w:divBdr>
            <w:top w:val="none" w:sz="0" w:space="0" w:color="auto"/>
            <w:left w:val="none" w:sz="0" w:space="0" w:color="auto"/>
            <w:bottom w:val="none" w:sz="0" w:space="0" w:color="auto"/>
            <w:right w:val="none" w:sz="0" w:space="0" w:color="auto"/>
          </w:divBdr>
          <w:divsChild>
            <w:div w:id="34544715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5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78">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6316</Words>
  <Characters>36002</Characters>
  <Application>Microsoft Office Word</Application>
  <DocSecurity>0</DocSecurity>
  <Lines>300</Lines>
  <Paragraphs>84</Paragraphs>
  <ScaleCrop>false</ScaleCrop>
  <Company>CtrlSoft</Company>
  <LinksUpToDate>false</LinksUpToDate>
  <CharactersWithSpaces>42234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2021-11-19T07:39:00Z</dcterms:created>
  <dcterms:modified xsi:type="dcterms:W3CDTF">2024-06-24T08:54:00Z</dcterms:modified>
</cp:coreProperties>
</file>